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44" w:rsidRPr="00E170FF" w:rsidRDefault="00573151" w:rsidP="00E41C22">
      <w:pPr>
        <w:jc w:val="center"/>
        <w:rPr>
          <w:b/>
          <w:bCs/>
          <w:sz w:val="26"/>
          <w:szCs w:val="26"/>
        </w:rPr>
      </w:pPr>
      <w:r w:rsidRPr="00E170FF">
        <w:rPr>
          <w:b/>
          <w:bCs/>
          <w:sz w:val="26"/>
          <w:szCs w:val="26"/>
        </w:rPr>
        <w:t>PHIẾU HƯỚNG DẪN HỌC SINH TỰ HỌC</w:t>
      </w:r>
      <w:r w:rsidR="00E170FF" w:rsidRPr="00E170FF">
        <w:rPr>
          <w:b/>
          <w:bCs/>
          <w:sz w:val="26"/>
          <w:szCs w:val="26"/>
        </w:rPr>
        <w:t xml:space="preserve"> </w:t>
      </w:r>
      <w:r w:rsidR="00E170FF" w:rsidRPr="00E170FF">
        <w:rPr>
          <w:b/>
          <w:sz w:val="26"/>
          <w:szCs w:val="26"/>
        </w:rPr>
        <w:t>Môn Vật lí 8 – Tuầ</w:t>
      </w:r>
      <w:r w:rsidR="00B16541">
        <w:rPr>
          <w:b/>
          <w:sz w:val="26"/>
          <w:szCs w:val="26"/>
        </w:rPr>
        <w:t>n</w:t>
      </w:r>
      <w:r w:rsidR="00E170FF" w:rsidRPr="00E170FF">
        <w:rPr>
          <w:b/>
          <w:sz w:val="26"/>
          <w:szCs w:val="26"/>
        </w:rPr>
        <w:t xml:space="preserve"> </w:t>
      </w:r>
      <w:r w:rsidR="00812F89">
        <w:rPr>
          <w:b/>
          <w:sz w:val="26"/>
          <w:szCs w:val="26"/>
        </w:rPr>
        <w:t>1</w:t>
      </w:r>
      <w:r w:rsidR="00C83B08">
        <w:rPr>
          <w:b/>
          <w:sz w:val="26"/>
          <w:szCs w:val="26"/>
        </w:rPr>
        <w:t>4</w:t>
      </w:r>
    </w:p>
    <w:p w:rsidR="00573151" w:rsidRPr="00E170FF" w:rsidRDefault="00C83B08" w:rsidP="00E41C22">
      <w:pPr>
        <w:jc w:val="center"/>
        <w:rPr>
          <w:b/>
          <w:bCs/>
        </w:rPr>
      </w:pPr>
      <w:r>
        <w:rPr>
          <w:b/>
          <w:bCs/>
          <w:color w:val="FF0000"/>
          <w:sz w:val="28"/>
          <w:szCs w:val="28"/>
        </w:rPr>
        <w:t>ÔN TẬP</w:t>
      </w:r>
    </w:p>
    <w:tbl>
      <w:tblPr>
        <w:tblStyle w:val="TableGrid"/>
        <w:tblW w:w="10065" w:type="dxa"/>
        <w:tblInd w:w="-431" w:type="dxa"/>
        <w:tblLook w:val="04A0" w:firstRow="1" w:lastRow="0" w:firstColumn="1" w:lastColumn="0" w:noHBand="0" w:noVBand="1"/>
      </w:tblPr>
      <w:tblGrid>
        <w:gridCol w:w="3096"/>
        <w:gridCol w:w="6969"/>
      </w:tblGrid>
      <w:tr w:rsidR="00573151" w:rsidRPr="00CF0794" w:rsidTr="0013418A">
        <w:tc>
          <w:tcPr>
            <w:tcW w:w="3096" w:type="dxa"/>
          </w:tcPr>
          <w:p w:rsidR="00573151" w:rsidRPr="00CF0794" w:rsidRDefault="00354C03" w:rsidP="00E41C22">
            <w:pPr>
              <w:jc w:val="center"/>
              <w:rPr>
                <w:b/>
                <w:bCs/>
                <w:sz w:val="26"/>
                <w:szCs w:val="26"/>
              </w:rPr>
            </w:pPr>
            <w:r>
              <w:rPr>
                <w:b/>
                <w:bCs/>
                <w:sz w:val="26"/>
                <w:szCs w:val="26"/>
              </w:rPr>
              <w:t>Nội dung</w:t>
            </w:r>
          </w:p>
        </w:tc>
        <w:tc>
          <w:tcPr>
            <w:tcW w:w="6969" w:type="dxa"/>
          </w:tcPr>
          <w:p w:rsidR="00573151" w:rsidRPr="00CF0794" w:rsidRDefault="00573151" w:rsidP="00E41C22">
            <w:pPr>
              <w:jc w:val="center"/>
              <w:rPr>
                <w:b/>
                <w:bCs/>
                <w:sz w:val="26"/>
                <w:szCs w:val="26"/>
              </w:rPr>
            </w:pPr>
            <w:r w:rsidRPr="00CF0794">
              <w:rPr>
                <w:b/>
                <w:bCs/>
                <w:sz w:val="26"/>
                <w:szCs w:val="26"/>
              </w:rPr>
              <w:t>GHI CHÚ</w:t>
            </w:r>
          </w:p>
        </w:tc>
      </w:tr>
      <w:tr w:rsidR="00573151" w:rsidRPr="00CF0794" w:rsidTr="0013418A">
        <w:tc>
          <w:tcPr>
            <w:tcW w:w="3096" w:type="dxa"/>
          </w:tcPr>
          <w:p w:rsidR="00573151" w:rsidRPr="00CF0794" w:rsidRDefault="00573151" w:rsidP="00E41C22">
            <w:pPr>
              <w:rPr>
                <w:b/>
                <w:bCs/>
                <w:i/>
                <w:sz w:val="26"/>
                <w:szCs w:val="26"/>
              </w:rPr>
            </w:pPr>
            <w:r w:rsidRPr="00CF0794">
              <w:rPr>
                <w:b/>
                <w:bCs/>
                <w:sz w:val="26"/>
                <w:szCs w:val="26"/>
              </w:rPr>
              <w:t>Hoạt động 1</w:t>
            </w:r>
            <w:r w:rsidRPr="00CF0794">
              <w:rPr>
                <w:bCs/>
                <w:sz w:val="26"/>
                <w:szCs w:val="26"/>
              </w:rPr>
              <w:t xml:space="preserve">: </w:t>
            </w:r>
            <w:r w:rsidR="00D7654E">
              <w:rPr>
                <w:b/>
                <w:bCs/>
                <w:i/>
                <w:sz w:val="26"/>
                <w:szCs w:val="26"/>
              </w:rPr>
              <w:t>T</w:t>
            </w:r>
            <w:r w:rsidRPr="00CF0794">
              <w:rPr>
                <w:b/>
                <w:bCs/>
                <w:i/>
                <w:sz w:val="26"/>
                <w:szCs w:val="26"/>
              </w:rPr>
              <w:t>hực hiện các yêu cầu.</w:t>
            </w:r>
          </w:p>
          <w:p w:rsidR="00573151" w:rsidRPr="00CF0794" w:rsidRDefault="00573151" w:rsidP="00E41C22">
            <w:pPr>
              <w:rPr>
                <w:b/>
                <w:bCs/>
                <w:sz w:val="26"/>
                <w:szCs w:val="26"/>
              </w:rPr>
            </w:pPr>
          </w:p>
        </w:tc>
        <w:tc>
          <w:tcPr>
            <w:tcW w:w="6969" w:type="dxa"/>
          </w:tcPr>
          <w:p w:rsidR="00C83B08" w:rsidRPr="002F643A" w:rsidRDefault="00C83B08" w:rsidP="00C83B08">
            <w:pPr>
              <w:jc w:val="both"/>
              <w:rPr>
                <w:position w:val="8"/>
                <w:sz w:val="26"/>
                <w:szCs w:val="26"/>
              </w:rPr>
            </w:pPr>
            <w:r>
              <w:rPr>
                <w:position w:val="8"/>
                <w:sz w:val="26"/>
                <w:szCs w:val="26"/>
              </w:rPr>
              <w:t xml:space="preserve">Ôn tập các kiến thức từ chủ đề </w:t>
            </w:r>
            <w:r w:rsidR="00812F89">
              <w:rPr>
                <w:position w:val="8"/>
                <w:sz w:val="26"/>
                <w:szCs w:val="26"/>
              </w:rPr>
              <w:t>7</w:t>
            </w:r>
            <w:r>
              <w:rPr>
                <w:position w:val="8"/>
                <w:sz w:val="26"/>
                <w:szCs w:val="26"/>
              </w:rPr>
              <w:t xml:space="preserve"> đến chủ đề </w:t>
            </w:r>
            <w:r w:rsidR="00812F89">
              <w:rPr>
                <w:position w:val="8"/>
                <w:sz w:val="26"/>
                <w:szCs w:val="26"/>
              </w:rPr>
              <w:t>9</w:t>
            </w:r>
            <w:r w:rsidR="00AF7EA7">
              <w:rPr>
                <w:position w:val="8"/>
                <w:sz w:val="26"/>
                <w:szCs w:val="26"/>
              </w:rPr>
              <w:t>.</w:t>
            </w:r>
          </w:p>
          <w:p w:rsidR="00C83B08" w:rsidRPr="00113AA8" w:rsidRDefault="00C83B08" w:rsidP="00C83B08">
            <w:pPr>
              <w:jc w:val="both"/>
              <w:rPr>
                <w:position w:val="8"/>
                <w:sz w:val="26"/>
                <w:szCs w:val="26"/>
              </w:rPr>
            </w:pPr>
            <w:r w:rsidRPr="00113AA8">
              <w:rPr>
                <w:position w:val="8"/>
                <w:sz w:val="26"/>
                <w:szCs w:val="26"/>
              </w:rPr>
              <w:t xml:space="preserve">- </w:t>
            </w:r>
            <w:r w:rsidR="009B23C2">
              <w:rPr>
                <w:position w:val="8"/>
                <w:sz w:val="26"/>
                <w:szCs w:val="26"/>
              </w:rPr>
              <w:t>Định nghĩa á</w:t>
            </w:r>
            <w:r w:rsidR="00812F89">
              <w:rPr>
                <w:position w:val="8"/>
                <w:sz w:val="26"/>
                <w:szCs w:val="26"/>
              </w:rPr>
              <w:t>p suất</w:t>
            </w:r>
            <w:r w:rsidR="00165A10">
              <w:rPr>
                <w:position w:val="8"/>
                <w:sz w:val="26"/>
                <w:szCs w:val="26"/>
              </w:rPr>
              <w:t>.</w:t>
            </w:r>
          </w:p>
          <w:p w:rsidR="00C83B08" w:rsidRDefault="00D7654E" w:rsidP="00C83B08">
            <w:pPr>
              <w:jc w:val="both"/>
              <w:rPr>
                <w:position w:val="8"/>
                <w:sz w:val="26"/>
                <w:szCs w:val="26"/>
              </w:rPr>
            </w:pPr>
            <w:r>
              <w:rPr>
                <w:position w:val="8"/>
                <w:sz w:val="26"/>
                <w:szCs w:val="26"/>
              </w:rPr>
              <w:t xml:space="preserve">- Công thức tính </w:t>
            </w:r>
            <w:r w:rsidR="009B23C2">
              <w:rPr>
                <w:position w:val="8"/>
                <w:sz w:val="26"/>
                <w:szCs w:val="26"/>
              </w:rPr>
              <w:t>áp suất, áp suất chất lỏng, máy thủy lực</w:t>
            </w:r>
          </w:p>
          <w:p w:rsidR="0013418A" w:rsidRDefault="00165A10" w:rsidP="00C83B08">
            <w:pPr>
              <w:jc w:val="both"/>
              <w:rPr>
                <w:position w:val="8"/>
                <w:sz w:val="26"/>
                <w:szCs w:val="26"/>
              </w:rPr>
            </w:pPr>
            <w:r>
              <w:rPr>
                <w:position w:val="8"/>
                <w:sz w:val="26"/>
                <w:szCs w:val="26"/>
              </w:rPr>
              <w:t>- Nêu đặc điểm của mặt thoáng chất lỏng trong bình thông nhau</w:t>
            </w:r>
            <w:r w:rsidR="0013418A">
              <w:rPr>
                <w:position w:val="8"/>
                <w:sz w:val="26"/>
                <w:szCs w:val="26"/>
              </w:rPr>
              <w:t>?</w:t>
            </w:r>
          </w:p>
          <w:p w:rsidR="0013418A" w:rsidRPr="002F643A" w:rsidRDefault="0013418A" w:rsidP="00C83B08">
            <w:pPr>
              <w:jc w:val="both"/>
              <w:rPr>
                <w:position w:val="8"/>
                <w:sz w:val="26"/>
                <w:szCs w:val="26"/>
              </w:rPr>
            </w:pPr>
            <w:r>
              <w:rPr>
                <w:position w:val="8"/>
                <w:sz w:val="26"/>
                <w:szCs w:val="26"/>
              </w:rPr>
              <w:t>- Nguyên lí Pascal?</w:t>
            </w:r>
          </w:p>
          <w:p w:rsidR="00212C7C" w:rsidRPr="00CF0794" w:rsidRDefault="00C83B08" w:rsidP="00C83B08">
            <w:pPr>
              <w:jc w:val="both"/>
              <w:rPr>
                <w:b/>
                <w:bCs/>
                <w:sz w:val="26"/>
                <w:szCs w:val="26"/>
              </w:rPr>
            </w:pPr>
            <w:r>
              <w:rPr>
                <w:position w:val="8"/>
                <w:sz w:val="26"/>
                <w:szCs w:val="26"/>
              </w:rPr>
              <w:t>* Lần lượt trả lời các câu hỏi theo hướng dẫn từng bài tập.</w:t>
            </w:r>
          </w:p>
        </w:tc>
      </w:tr>
      <w:tr w:rsidR="00573151" w:rsidRPr="00CF0794" w:rsidTr="0013418A">
        <w:tc>
          <w:tcPr>
            <w:tcW w:w="3096" w:type="dxa"/>
          </w:tcPr>
          <w:p w:rsidR="00573151" w:rsidRPr="00253B81" w:rsidRDefault="00573151" w:rsidP="00E41C22">
            <w:pPr>
              <w:rPr>
                <w:b/>
                <w:bCs/>
                <w:sz w:val="26"/>
                <w:szCs w:val="26"/>
              </w:rPr>
            </w:pPr>
            <w:r w:rsidRPr="00253B81">
              <w:rPr>
                <w:b/>
                <w:bCs/>
                <w:sz w:val="26"/>
                <w:szCs w:val="26"/>
              </w:rPr>
              <w:t>Hoạt động 2</w:t>
            </w:r>
            <w:r w:rsidRPr="00253B81">
              <w:rPr>
                <w:bCs/>
                <w:sz w:val="26"/>
                <w:szCs w:val="26"/>
              </w:rPr>
              <w:t xml:space="preserve">: </w:t>
            </w:r>
            <w:r w:rsidRPr="00253B81">
              <w:rPr>
                <w:b/>
                <w:bCs/>
                <w:i/>
                <w:sz w:val="26"/>
                <w:szCs w:val="26"/>
              </w:rPr>
              <w:t>Kiểm tra, đánh giá quá trình tự học.</w:t>
            </w:r>
          </w:p>
        </w:tc>
        <w:tc>
          <w:tcPr>
            <w:tcW w:w="6969" w:type="dxa"/>
          </w:tcPr>
          <w:p w:rsidR="00573151" w:rsidRPr="00294054" w:rsidRDefault="00573151" w:rsidP="005D2039">
            <w:pPr>
              <w:jc w:val="both"/>
              <w:rPr>
                <w:sz w:val="26"/>
                <w:szCs w:val="26"/>
              </w:rPr>
            </w:pPr>
            <w:r w:rsidRPr="00294054">
              <w:rPr>
                <w:sz w:val="26"/>
                <w:szCs w:val="26"/>
              </w:rPr>
              <w:t>HS làm bài tập các câu sau:</w:t>
            </w:r>
          </w:p>
          <w:p w:rsidR="001B66EA" w:rsidRPr="00C82188" w:rsidRDefault="009237B6" w:rsidP="005D2039">
            <w:pPr>
              <w:pStyle w:val="ListParagraph"/>
              <w:tabs>
                <w:tab w:val="left" w:pos="253"/>
              </w:tabs>
              <w:ind w:left="0"/>
              <w:jc w:val="both"/>
              <w:rPr>
                <w:sz w:val="26"/>
                <w:szCs w:val="26"/>
                <w:vertAlign w:val="subscript"/>
              </w:rPr>
            </w:pPr>
            <w:r w:rsidRPr="00C82188">
              <w:rPr>
                <w:b/>
                <w:sz w:val="26"/>
                <w:szCs w:val="26"/>
              </w:rPr>
              <w:t xml:space="preserve">Câu </w:t>
            </w:r>
            <w:r w:rsidR="00775338" w:rsidRPr="00C82188">
              <w:rPr>
                <w:b/>
                <w:sz w:val="26"/>
                <w:szCs w:val="26"/>
              </w:rPr>
              <w:t>1</w:t>
            </w:r>
            <w:r w:rsidRPr="00C82188">
              <w:rPr>
                <w:b/>
                <w:sz w:val="26"/>
                <w:szCs w:val="26"/>
              </w:rPr>
              <w:t xml:space="preserve">: </w:t>
            </w:r>
            <w:r w:rsidR="001B66EA" w:rsidRPr="00C82188">
              <w:rPr>
                <w:sz w:val="26"/>
                <w:szCs w:val="26"/>
              </w:rPr>
              <w:t>Một người có trọng lượng 600N đứng trên nền nhà. Tính áp suất của người đó lên nền nhà, biết diện tích tiếp xúc của hai chân là 200 cm</w:t>
            </w:r>
            <w:r w:rsidR="001B66EA" w:rsidRPr="00C82188">
              <w:rPr>
                <w:sz w:val="26"/>
                <w:szCs w:val="26"/>
                <w:vertAlign w:val="superscript"/>
              </w:rPr>
              <w:t>2</w:t>
            </w:r>
            <w:r w:rsidR="001B66EA" w:rsidRPr="00C82188">
              <w:rPr>
                <w:sz w:val="26"/>
                <w:szCs w:val="26"/>
                <w:vertAlign w:val="subscript"/>
              </w:rPr>
              <w:t>.</w:t>
            </w:r>
          </w:p>
          <w:p w:rsidR="008A4309" w:rsidRPr="00C82188" w:rsidRDefault="008B0AEA" w:rsidP="005D2039">
            <w:pPr>
              <w:pStyle w:val="ListParagraph"/>
              <w:tabs>
                <w:tab w:val="left" w:pos="253"/>
              </w:tabs>
              <w:ind w:left="0"/>
              <w:jc w:val="both"/>
              <w:rPr>
                <w:rStyle w:val="Strong"/>
                <w:b w:val="0"/>
                <w:sz w:val="26"/>
                <w:szCs w:val="26"/>
              </w:rPr>
            </w:pPr>
            <w:r w:rsidRPr="00C82188">
              <w:rPr>
                <w:b/>
                <w:sz w:val="26"/>
                <w:szCs w:val="26"/>
              </w:rPr>
              <w:t xml:space="preserve">Câu </w:t>
            </w:r>
            <w:r w:rsidR="00775338" w:rsidRPr="00C82188">
              <w:rPr>
                <w:b/>
                <w:sz w:val="26"/>
                <w:szCs w:val="26"/>
              </w:rPr>
              <w:t>2</w:t>
            </w:r>
            <w:r w:rsidRPr="00C82188">
              <w:rPr>
                <w:b/>
                <w:sz w:val="26"/>
                <w:szCs w:val="26"/>
              </w:rPr>
              <w:t>:</w:t>
            </w:r>
            <w:r w:rsidR="00253B81" w:rsidRPr="00C82188">
              <w:rPr>
                <w:b/>
                <w:sz w:val="26"/>
                <w:szCs w:val="26"/>
              </w:rPr>
              <w:t xml:space="preserve"> </w:t>
            </w:r>
            <w:r w:rsidR="00E823E0" w:rsidRPr="00C82188">
              <w:rPr>
                <w:sz w:val="26"/>
                <w:szCs w:val="26"/>
              </w:rPr>
              <w:t>Một xe tải chở hàng hóa có trọng lượng 100000N đậu trên mặt đường nằm ngang. Tính áp suất xe tác dụng xuống mặt đường. Biết xe tải có 10 bánh và diện tích tiếp xúc của mỗi bánh xe với mặt đường là 0,25 m</w:t>
            </w:r>
            <w:r w:rsidR="00E823E0" w:rsidRPr="00C82188">
              <w:rPr>
                <w:sz w:val="26"/>
                <w:szCs w:val="26"/>
                <w:vertAlign w:val="superscript"/>
              </w:rPr>
              <w:t>2</w:t>
            </w:r>
            <w:r w:rsidR="00E823E0" w:rsidRPr="00C82188">
              <w:rPr>
                <w:sz w:val="26"/>
                <w:szCs w:val="26"/>
              </w:rPr>
              <w:t>.</w:t>
            </w:r>
          </w:p>
          <w:p w:rsidR="00E823E0" w:rsidRPr="00C82188" w:rsidRDefault="00212B65" w:rsidP="00E823E0">
            <w:pPr>
              <w:tabs>
                <w:tab w:val="left" w:pos="567"/>
                <w:tab w:val="left" w:pos="5940"/>
              </w:tabs>
              <w:spacing w:line="276" w:lineRule="auto"/>
              <w:jc w:val="both"/>
              <w:rPr>
                <w:b/>
                <w:sz w:val="26"/>
                <w:szCs w:val="26"/>
              </w:rPr>
            </w:pPr>
            <w:r w:rsidRPr="00C82188">
              <w:rPr>
                <w:b/>
                <w:sz w:val="26"/>
                <w:szCs w:val="26"/>
              </w:rPr>
              <w:t>Câu 3:</w:t>
            </w:r>
            <w:r w:rsidR="009011A8" w:rsidRPr="00C82188">
              <w:rPr>
                <w:b/>
                <w:sz w:val="26"/>
                <w:szCs w:val="26"/>
              </w:rPr>
              <w:t xml:space="preserve"> </w:t>
            </w:r>
            <w:r w:rsidR="00E823E0" w:rsidRPr="00C82188">
              <w:rPr>
                <w:sz w:val="26"/>
                <w:szCs w:val="26"/>
              </w:rPr>
              <w:t>Một người thợ lặn đang lặn ở độ sâu 60m so với mặt nước biển. Cho trọng lượng riêng của nước biển là 10300 N/m</w:t>
            </w:r>
            <w:r w:rsidR="00E823E0" w:rsidRPr="00C82188">
              <w:rPr>
                <w:sz w:val="26"/>
                <w:szCs w:val="26"/>
                <w:vertAlign w:val="superscript"/>
              </w:rPr>
              <w:t>3</w:t>
            </w:r>
            <w:r w:rsidR="00E823E0" w:rsidRPr="00C82188">
              <w:rPr>
                <w:sz w:val="26"/>
                <w:szCs w:val="26"/>
              </w:rPr>
              <w:t>. Tính áp suất của nước gây ra ở độ sâu đó?</w:t>
            </w:r>
          </w:p>
          <w:p w:rsidR="00212B65" w:rsidRPr="00CE43F4" w:rsidRDefault="00052ACD" w:rsidP="00CE43F4">
            <w:pPr>
              <w:jc w:val="both"/>
              <w:rPr>
                <w:sz w:val="28"/>
                <w:szCs w:val="28"/>
              </w:rPr>
            </w:pPr>
            <w:r w:rsidRPr="00C82188">
              <w:rPr>
                <w:b/>
                <w:sz w:val="26"/>
                <w:szCs w:val="26"/>
              </w:rPr>
              <w:t xml:space="preserve">Câu 4: </w:t>
            </w:r>
            <w:r w:rsidRPr="00C82188">
              <w:rPr>
                <w:sz w:val="26"/>
                <w:szCs w:val="26"/>
              </w:rPr>
              <w:t>Nếu dùng một máy nén thủy lực có</w:t>
            </w:r>
            <w:r w:rsidR="00CE43F4" w:rsidRPr="00C82188">
              <w:rPr>
                <w:bCs/>
                <w:sz w:val="26"/>
                <w:szCs w:val="26"/>
              </w:rPr>
              <w:t xml:space="preserve"> pittô</w:t>
            </w:r>
            <w:r w:rsidRPr="00C82188">
              <w:rPr>
                <w:bCs/>
                <w:sz w:val="26"/>
                <w:szCs w:val="26"/>
              </w:rPr>
              <w:t>ng nhỏ diện tích S</w:t>
            </w:r>
            <w:r w:rsidRPr="00C82188">
              <w:rPr>
                <w:bCs/>
                <w:sz w:val="26"/>
                <w:szCs w:val="26"/>
                <w:vertAlign w:val="subscript"/>
              </w:rPr>
              <w:t>1</w:t>
            </w:r>
            <w:r w:rsidRPr="00C82188">
              <w:rPr>
                <w:bCs/>
                <w:sz w:val="26"/>
                <w:szCs w:val="26"/>
              </w:rPr>
              <w:t xml:space="preserve"> = 3 dm</w:t>
            </w:r>
            <w:r w:rsidRPr="00C82188">
              <w:rPr>
                <w:bCs/>
                <w:sz w:val="26"/>
                <w:szCs w:val="26"/>
                <w:vertAlign w:val="superscript"/>
              </w:rPr>
              <w:t>2</w:t>
            </w:r>
            <w:r w:rsidR="00CE43F4" w:rsidRPr="00C82188">
              <w:rPr>
                <w:bCs/>
                <w:sz w:val="26"/>
                <w:szCs w:val="26"/>
              </w:rPr>
              <w:t>, pittô</w:t>
            </w:r>
            <w:r w:rsidRPr="00C82188">
              <w:rPr>
                <w:bCs/>
                <w:sz w:val="26"/>
                <w:szCs w:val="26"/>
              </w:rPr>
              <w:t>ng lớn diện tích S</w:t>
            </w:r>
            <w:r w:rsidRPr="00C82188">
              <w:rPr>
                <w:bCs/>
                <w:sz w:val="26"/>
                <w:szCs w:val="26"/>
                <w:vertAlign w:val="subscript"/>
              </w:rPr>
              <w:t>2</w:t>
            </w:r>
            <w:r w:rsidRPr="00C82188">
              <w:rPr>
                <w:bCs/>
                <w:sz w:val="26"/>
                <w:szCs w:val="26"/>
              </w:rPr>
              <w:t xml:space="preserve"> = 3 m</w:t>
            </w:r>
            <w:r w:rsidRPr="00C82188">
              <w:rPr>
                <w:bCs/>
                <w:sz w:val="26"/>
                <w:szCs w:val="26"/>
                <w:vertAlign w:val="superscript"/>
              </w:rPr>
              <w:t xml:space="preserve">2 </w:t>
            </w:r>
            <w:r w:rsidRPr="00C82188">
              <w:rPr>
                <w:bCs/>
                <w:sz w:val="26"/>
                <w:szCs w:val="26"/>
              </w:rPr>
              <w:t xml:space="preserve">để </w:t>
            </w:r>
            <w:r w:rsidRPr="00C82188">
              <w:rPr>
                <w:sz w:val="26"/>
                <w:szCs w:val="26"/>
              </w:rPr>
              <w:t xml:space="preserve">nâng ô tô có trọng lượng 20000 N thì chỉ </w:t>
            </w:r>
            <w:r w:rsidR="00CE43F4" w:rsidRPr="00C82188">
              <w:rPr>
                <w:sz w:val="26"/>
                <w:szCs w:val="26"/>
              </w:rPr>
              <w:t>cần lực ban đầu tác dụng vô pittô</w:t>
            </w:r>
            <w:r w:rsidRPr="00C82188">
              <w:rPr>
                <w:sz w:val="26"/>
                <w:szCs w:val="26"/>
              </w:rPr>
              <w:t>ng nhỏ (lự</w:t>
            </w:r>
            <w:r w:rsidR="00CE43F4" w:rsidRPr="00C82188">
              <w:rPr>
                <w:sz w:val="26"/>
                <w:szCs w:val="26"/>
              </w:rPr>
              <w:t>c cần tối thiểu) là bao nhiu N?</w:t>
            </w:r>
          </w:p>
        </w:tc>
      </w:tr>
    </w:tbl>
    <w:p w:rsidR="00573151" w:rsidRPr="00573151" w:rsidRDefault="00B16541" w:rsidP="00E41C22">
      <w:pPr>
        <w:jc w:val="both"/>
        <w:rPr>
          <w:b/>
          <w:bCs/>
          <w:color w:val="FF0000"/>
          <w:sz w:val="26"/>
          <w:szCs w:val="26"/>
        </w:rPr>
      </w:pPr>
      <w:r w:rsidRPr="00E41C22">
        <w:rPr>
          <w:b/>
          <w:bCs/>
          <w:sz w:val="26"/>
          <w:szCs w:val="26"/>
        </w:rPr>
        <w:t>* C</w:t>
      </w:r>
      <w:r w:rsidR="00573151" w:rsidRPr="00E41C22">
        <w:rPr>
          <w:b/>
          <w:bCs/>
          <w:sz w:val="26"/>
          <w:szCs w:val="26"/>
        </w:rPr>
        <w:t>ác câu hỏi thắc mắc, các trở ngại của học sinh khi thực hiện các nhiệm vụ học tập.</w:t>
      </w:r>
    </w:p>
    <w:p w:rsidR="00573151" w:rsidRPr="00573151" w:rsidRDefault="00573151" w:rsidP="00E41C22">
      <w:pPr>
        <w:rPr>
          <w:sz w:val="26"/>
          <w:szCs w:val="26"/>
        </w:rPr>
      </w:pPr>
      <w:r w:rsidRPr="00573151">
        <w:rPr>
          <w:sz w:val="26"/>
          <w:szCs w:val="26"/>
        </w:rPr>
        <w:t>Trường: THCS Tân Quý Tây</w:t>
      </w:r>
      <w:r w:rsidR="00B16541">
        <w:rPr>
          <w:sz w:val="26"/>
          <w:szCs w:val="26"/>
        </w:rPr>
        <w:tab/>
      </w:r>
      <w:r w:rsidRPr="00573151">
        <w:rPr>
          <w:sz w:val="26"/>
          <w:szCs w:val="26"/>
        </w:rPr>
        <w:t>Lớp: 8/….</w:t>
      </w:r>
      <w:r w:rsidR="00B16541">
        <w:rPr>
          <w:sz w:val="26"/>
          <w:szCs w:val="26"/>
        </w:rPr>
        <w:tab/>
      </w:r>
      <w:r w:rsidRPr="00573151">
        <w:rPr>
          <w:sz w:val="26"/>
          <w:szCs w:val="26"/>
        </w:rPr>
        <w:t>Họ tên học sinh:</w:t>
      </w:r>
      <w:r w:rsidR="00B16541">
        <w:rPr>
          <w:sz w:val="26"/>
          <w:szCs w:val="26"/>
        </w:rPr>
        <w:t xml:space="preserve"> ……………..</w:t>
      </w:r>
    </w:p>
    <w:tbl>
      <w:tblPr>
        <w:tblStyle w:val="TableGrid"/>
        <w:tblW w:w="9924" w:type="dxa"/>
        <w:tblInd w:w="-431" w:type="dxa"/>
        <w:tblLook w:val="04A0" w:firstRow="1" w:lastRow="0" w:firstColumn="1" w:lastColumn="0" w:noHBand="0" w:noVBand="1"/>
      </w:tblPr>
      <w:tblGrid>
        <w:gridCol w:w="1413"/>
        <w:gridCol w:w="5250"/>
        <w:gridCol w:w="3261"/>
      </w:tblGrid>
      <w:tr w:rsidR="00573151" w:rsidRPr="00573151" w:rsidTr="000908CF">
        <w:tc>
          <w:tcPr>
            <w:tcW w:w="1413" w:type="dxa"/>
          </w:tcPr>
          <w:p w:rsidR="00573151" w:rsidRPr="00573151" w:rsidRDefault="00573151" w:rsidP="00E41C22">
            <w:pPr>
              <w:jc w:val="center"/>
              <w:rPr>
                <w:b/>
                <w:sz w:val="26"/>
                <w:szCs w:val="26"/>
              </w:rPr>
            </w:pPr>
            <w:r w:rsidRPr="00573151">
              <w:rPr>
                <w:b/>
                <w:sz w:val="26"/>
                <w:szCs w:val="26"/>
              </w:rPr>
              <w:t>Môn học</w:t>
            </w:r>
          </w:p>
        </w:tc>
        <w:tc>
          <w:tcPr>
            <w:tcW w:w="5250" w:type="dxa"/>
          </w:tcPr>
          <w:p w:rsidR="00573151" w:rsidRPr="00573151" w:rsidRDefault="00573151" w:rsidP="00E41C22">
            <w:pPr>
              <w:jc w:val="center"/>
              <w:rPr>
                <w:b/>
                <w:sz w:val="26"/>
                <w:szCs w:val="26"/>
              </w:rPr>
            </w:pPr>
            <w:r w:rsidRPr="00573151">
              <w:rPr>
                <w:b/>
                <w:sz w:val="26"/>
                <w:szCs w:val="26"/>
              </w:rPr>
              <w:t>Nội dung học tập</w:t>
            </w:r>
          </w:p>
        </w:tc>
        <w:tc>
          <w:tcPr>
            <w:tcW w:w="3261" w:type="dxa"/>
          </w:tcPr>
          <w:p w:rsidR="00573151" w:rsidRPr="00573151" w:rsidRDefault="00573151" w:rsidP="00E41C22">
            <w:pPr>
              <w:jc w:val="center"/>
              <w:rPr>
                <w:b/>
                <w:sz w:val="26"/>
                <w:szCs w:val="26"/>
              </w:rPr>
            </w:pPr>
            <w:r w:rsidRPr="00573151">
              <w:rPr>
                <w:b/>
                <w:sz w:val="26"/>
                <w:szCs w:val="26"/>
              </w:rPr>
              <w:t>Câu hỏi của học sinh</w:t>
            </w:r>
          </w:p>
        </w:tc>
      </w:tr>
      <w:tr w:rsidR="00FC3A38" w:rsidRPr="00573151" w:rsidTr="000908CF">
        <w:tc>
          <w:tcPr>
            <w:tcW w:w="1413" w:type="dxa"/>
          </w:tcPr>
          <w:p w:rsidR="00FC3A38" w:rsidRPr="00573151" w:rsidRDefault="00FC3A38" w:rsidP="00FC3A38">
            <w:pPr>
              <w:rPr>
                <w:sz w:val="26"/>
                <w:szCs w:val="26"/>
              </w:rPr>
            </w:pPr>
            <w:r>
              <w:rPr>
                <w:sz w:val="26"/>
                <w:szCs w:val="26"/>
              </w:rPr>
              <w:t xml:space="preserve">Vật lí </w:t>
            </w:r>
            <w:r w:rsidRPr="00573151">
              <w:rPr>
                <w:sz w:val="26"/>
                <w:szCs w:val="26"/>
              </w:rPr>
              <w:t>8</w:t>
            </w:r>
          </w:p>
        </w:tc>
        <w:tc>
          <w:tcPr>
            <w:tcW w:w="5250" w:type="dxa"/>
          </w:tcPr>
          <w:p w:rsidR="00FC3A38" w:rsidRPr="00573151" w:rsidRDefault="00FC3A38" w:rsidP="00FC3A38">
            <w:pPr>
              <w:rPr>
                <w:sz w:val="26"/>
                <w:szCs w:val="26"/>
              </w:rPr>
            </w:pPr>
            <w:r>
              <w:rPr>
                <w:sz w:val="26"/>
                <w:szCs w:val="26"/>
              </w:rPr>
              <w:t>Bài 1: ..</w:t>
            </w:r>
            <w:r w:rsidRPr="00573151">
              <w:rPr>
                <w:sz w:val="26"/>
                <w:szCs w:val="26"/>
              </w:rPr>
              <w:t>.</w:t>
            </w:r>
            <w:r>
              <w:rPr>
                <w:sz w:val="26"/>
                <w:szCs w:val="26"/>
              </w:rPr>
              <w:t xml:space="preserve"> Bài 2: … Bài 3</w:t>
            </w:r>
            <w:r w:rsidRPr="00573151">
              <w:rPr>
                <w:sz w:val="26"/>
                <w:szCs w:val="26"/>
              </w:rPr>
              <w:t xml:space="preserve">: </w:t>
            </w:r>
            <w:r>
              <w:rPr>
                <w:sz w:val="26"/>
                <w:szCs w:val="26"/>
              </w:rPr>
              <w:t>..</w:t>
            </w:r>
            <w:r w:rsidRPr="00573151">
              <w:rPr>
                <w:sz w:val="26"/>
                <w:szCs w:val="26"/>
              </w:rPr>
              <w:t>.</w:t>
            </w:r>
            <w:r>
              <w:rPr>
                <w:sz w:val="26"/>
                <w:szCs w:val="26"/>
              </w:rPr>
              <w:t xml:space="preserve"> Bài 4: …</w:t>
            </w:r>
          </w:p>
        </w:tc>
        <w:tc>
          <w:tcPr>
            <w:tcW w:w="3261" w:type="dxa"/>
          </w:tcPr>
          <w:p w:rsidR="00FC3A38" w:rsidRPr="00573151" w:rsidRDefault="00FC3A38" w:rsidP="00FC3A38">
            <w:pPr>
              <w:ind w:left="147"/>
              <w:rPr>
                <w:sz w:val="26"/>
                <w:szCs w:val="26"/>
              </w:rPr>
            </w:pPr>
            <w:r w:rsidRPr="00573151">
              <w:rPr>
                <w:sz w:val="26"/>
                <w:szCs w:val="26"/>
              </w:rPr>
              <w:t>1.</w:t>
            </w:r>
            <w:r>
              <w:rPr>
                <w:sz w:val="26"/>
                <w:szCs w:val="26"/>
              </w:rPr>
              <w:t xml:space="preserve">           </w:t>
            </w:r>
            <w:r w:rsidRPr="00573151">
              <w:rPr>
                <w:sz w:val="26"/>
                <w:szCs w:val="26"/>
              </w:rPr>
              <w:t>2.</w:t>
            </w:r>
            <w:r>
              <w:rPr>
                <w:sz w:val="26"/>
                <w:szCs w:val="26"/>
              </w:rPr>
              <w:t xml:space="preserve">             </w:t>
            </w:r>
            <w:r w:rsidRPr="00573151">
              <w:rPr>
                <w:sz w:val="26"/>
                <w:szCs w:val="26"/>
              </w:rPr>
              <w:t>3.</w:t>
            </w:r>
          </w:p>
        </w:tc>
      </w:tr>
    </w:tbl>
    <w:p w:rsidR="00573151" w:rsidRPr="004765D0" w:rsidRDefault="00860506" w:rsidP="00391F5C">
      <w:pPr>
        <w:ind w:left="-284"/>
        <w:rPr>
          <w:b/>
          <w:color w:val="FF0000"/>
          <w:sz w:val="26"/>
          <w:szCs w:val="26"/>
          <w:u w:val="single"/>
        </w:rPr>
      </w:pPr>
      <w:r w:rsidRPr="004765D0">
        <w:rPr>
          <w:b/>
          <w:color w:val="FF0000"/>
          <w:sz w:val="26"/>
          <w:szCs w:val="26"/>
          <w:u w:val="single"/>
        </w:rPr>
        <w:t>Nội dung ghi bài</w:t>
      </w:r>
    </w:p>
    <w:p w:rsidR="000B290D" w:rsidRPr="004765D0" w:rsidRDefault="004052C3" w:rsidP="00391F5C">
      <w:pPr>
        <w:ind w:left="-284"/>
        <w:jc w:val="center"/>
        <w:rPr>
          <w:b/>
          <w:i/>
          <w:sz w:val="26"/>
          <w:szCs w:val="26"/>
        </w:rPr>
      </w:pPr>
      <w:r>
        <w:rPr>
          <w:b/>
          <w:bCs/>
          <w:color w:val="FF0000"/>
          <w:sz w:val="26"/>
          <w:szCs w:val="26"/>
        </w:rPr>
        <w:t>ÔN TẬP</w:t>
      </w:r>
    </w:p>
    <w:p w:rsidR="00C859D6" w:rsidRPr="00822B04" w:rsidRDefault="00C859D6" w:rsidP="00391F5C">
      <w:pPr>
        <w:ind w:left="-284"/>
        <w:jc w:val="both"/>
        <w:rPr>
          <w:bCs/>
          <w:position w:val="8"/>
          <w:sz w:val="26"/>
          <w:szCs w:val="26"/>
        </w:rPr>
      </w:pPr>
      <w:r w:rsidRPr="00822B04">
        <w:rPr>
          <w:b/>
          <w:bCs/>
          <w:color w:val="0070C0"/>
          <w:position w:val="8"/>
          <w:sz w:val="26"/>
          <w:szCs w:val="26"/>
          <w:u w:val="single"/>
        </w:rPr>
        <w:t xml:space="preserve">I. </w:t>
      </w:r>
      <w:r w:rsidR="004052C3" w:rsidRPr="00822B04">
        <w:rPr>
          <w:b/>
          <w:bCs/>
          <w:color w:val="0070C0"/>
          <w:position w:val="8"/>
          <w:sz w:val="26"/>
          <w:szCs w:val="26"/>
          <w:u w:val="single"/>
        </w:rPr>
        <w:t>Lý thuyết</w:t>
      </w:r>
    </w:p>
    <w:tbl>
      <w:tblPr>
        <w:tblStyle w:val="TableGrid"/>
        <w:tblW w:w="0" w:type="auto"/>
        <w:tblInd w:w="-284" w:type="dxa"/>
        <w:tblLook w:val="04A0" w:firstRow="1" w:lastRow="0" w:firstColumn="1" w:lastColumn="0" w:noHBand="0" w:noVBand="1"/>
      </w:tblPr>
      <w:tblGrid>
        <w:gridCol w:w="3115"/>
        <w:gridCol w:w="3260"/>
        <w:gridCol w:w="3116"/>
      </w:tblGrid>
      <w:tr w:rsidR="00812F89" w:rsidTr="00812F89">
        <w:tc>
          <w:tcPr>
            <w:tcW w:w="3115" w:type="dxa"/>
          </w:tcPr>
          <w:p w:rsidR="00812F89" w:rsidRDefault="00812F89" w:rsidP="00391F5C">
            <w:pPr>
              <w:jc w:val="both"/>
              <w:rPr>
                <w:color w:val="C00000"/>
                <w:sz w:val="26"/>
                <w:szCs w:val="26"/>
                <w:lang w:val="nl-NL"/>
              </w:rPr>
            </w:pPr>
            <w:r>
              <w:rPr>
                <w:color w:val="C00000"/>
                <w:sz w:val="26"/>
                <w:szCs w:val="26"/>
                <w:lang w:val="nl-NL"/>
              </w:rPr>
              <w:t>Áp suất</w:t>
            </w:r>
          </w:p>
        </w:tc>
        <w:tc>
          <w:tcPr>
            <w:tcW w:w="3260" w:type="dxa"/>
          </w:tcPr>
          <w:p w:rsidR="00812F89" w:rsidRDefault="00812F89" w:rsidP="00391F5C">
            <w:pPr>
              <w:jc w:val="both"/>
              <w:rPr>
                <w:color w:val="C00000"/>
                <w:sz w:val="26"/>
                <w:szCs w:val="26"/>
                <w:lang w:val="nl-NL"/>
              </w:rPr>
            </w:pPr>
            <w:r>
              <w:rPr>
                <w:color w:val="C00000"/>
                <w:sz w:val="26"/>
                <w:szCs w:val="26"/>
                <w:lang w:val="nl-NL"/>
              </w:rPr>
              <w:t>Áp suất chất lỏng</w:t>
            </w:r>
          </w:p>
        </w:tc>
        <w:tc>
          <w:tcPr>
            <w:tcW w:w="3116" w:type="dxa"/>
          </w:tcPr>
          <w:p w:rsidR="00812F89" w:rsidRDefault="00812F89" w:rsidP="00391F5C">
            <w:pPr>
              <w:jc w:val="both"/>
              <w:rPr>
                <w:color w:val="C00000"/>
                <w:sz w:val="26"/>
                <w:szCs w:val="26"/>
                <w:lang w:val="nl-NL"/>
              </w:rPr>
            </w:pPr>
            <w:r>
              <w:rPr>
                <w:color w:val="C00000"/>
                <w:sz w:val="26"/>
                <w:szCs w:val="26"/>
                <w:lang w:val="nl-NL"/>
              </w:rPr>
              <w:t>Máy thủy lực</w:t>
            </w:r>
          </w:p>
        </w:tc>
      </w:tr>
      <w:tr w:rsidR="00812F89" w:rsidTr="00812F89">
        <w:tc>
          <w:tcPr>
            <w:tcW w:w="3115" w:type="dxa"/>
          </w:tcPr>
          <w:p w:rsidR="00812F89" w:rsidRDefault="00812F89" w:rsidP="00812F89">
            <w:pPr>
              <w:jc w:val="both"/>
              <w:rPr>
                <w:iCs/>
                <w:sz w:val="26"/>
                <w:szCs w:val="26"/>
                <w:lang w:val="nl-NL"/>
              </w:rPr>
            </w:pPr>
            <w:r w:rsidRPr="002621B3">
              <w:rPr>
                <w:sz w:val="26"/>
                <w:szCs w:val="26"/>
              </w:rPr>
              <w:t xml:space="preserve">- </w:t>
            </w:r>
            <w:r w:rsidRPr="002621B3">
              <w:rPr>
                <w:iCs/>
                <w:sz w:val="26"/>
                <w:szCs w:val="26"/>
                <w:lang w:val="nl-NL"/>
              </w:rPr>
              <w:t>Công thức</w:t>
            </w:r>
            <w:r w:rsidRPr="002621B3">
              <w:rPr>
                <w:iCs/>
                <w:sz w:val="26"/>
                <w:szCs w:val="26"/>
              </w:rPr>
              <w:t xml:space="preserve"> tính áp suất: </w:t>
            </w:r>
            <w:r w:rsidRPr="009E4ED5">
              <w:rPr>
                <w:iCs/>
                <w:position w:val="-24"/>
                <w:sz w:val="26"/>
                <w:szCs w:val="26"/>
                <w:highlight w:val="yellow"/>
                <w:lang w:val="nl-NL"/>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31.15pt" o:ole="">
                  <v:imagedata r:id="rId6" o:title=""/>
                </v:shape>
                <o:OLEObject Type="Embed" ProgID="Equation.3" ShapeID="_x0000_i1025" DrawAspect="Content" ObjectID="_1700142370" r:id="rId7"/>
              </w:object>
            </w:r>
          </w:p>
          <w:p w:rsidR="00812F89" w:rsidRDefault="00812F89" w:rsidP="00812F89">
            <w:pPr>
              <w:jc w:val="both"/>
              <w:rPr>
                <w:iCs/>
                <w:sz w:val="26"/>
                <w:szCs w:val="26"/>
                <w:lang w:val="nl-NL"/>
              </w:rPr>
            </w:pPr>
            <w:r>
              <w:rPr>
                <w:iCs/>
                <w:sz w:val="26"/>
                <w:szCs w:val="26"/>
                <w:lang w:val="nl-NL"/>
              </w:rPr>
              <w:t>+ F: là áp lực tác dụng lên mặt bị nén (N)</w:t>
            </w:r>
          </w:p>
          <w:p w:rsidR="00812F89" w:rsidRPr="00A0114E" w:rsidRDefault="00812F89" w:rsidP="00812F89">
            <w:pPr>
              <w:jc w:val="both"/>
              <w:rPr>
                <w:iCs/>
                <w:sz w:val="26"/>
                <w:szCs w:val="26"/>
              </w:rPr>
            </w:pPr>
            <w:r>
              <w:rPr>
                <w:iCs/>
                <w:sz w:val="26"/>
                <w:szCs w:val="26"/>
                <w:lang w:val="nl-NL"/>
              </w:rPr>
              <w:t>+ S: diện tích tiếp xúc (m</w:t>
            </w:r>
            <w:r>
              <w:rPr>
                <w:iCs/>
                <w:sz w:val="26"/>
                <w:szCs w:val="26"/>
                <w:vertAlign w:val="superscript"/>
                <w:lang w:val="nl-NL"/>
              </w:rPr>
              <w:t>2</w:t>
            </w:r>
            <w:r>
              <w:rPr>
                <w:iCs/>
                <w:sz w:val="26"/>
                <w:szCs w:val="26"/>
                <w:lang w:val="nl-NL"/>
              </w:rPr>
              <w:t>)</w:t>
            </w:r>
          </w:p>
          <w:p w:rsidR="00812F89" w:rsidRPr="002621B3" w:rsidRDefault="00812F89" w:rsidP="00812F89">
            <w:pPr>
              <w:jc w:val="both"/>
              <w:rPr>
                <w:b/>
                <w:bCs/>
                <w:sz w:val="26"/>
                <w:szCs w:val="26"/>
                <w:lang w:val="nl-NL"/>
              </w:rPr>
            </w:pPr>
            <w:r w:rsidRPr="002621B3">
              <w:rPr>
                <w:sz w:val="26"/>
                <w:szCs w:val="26"/>
                <w:lang w:val="nl-NL"/>
              </w:rPr>
              <w:t>- Đơn vị áp suất là Pa</w:t>
            </w:r>
            <w:r w:rsidRPr="002621B3">
              <w:rPr>
                <w:sz w:val="26"/>
                <w:szCs w:val="26"/>
              </w:rPr>
              <w:t>sc</w:t>
            </w:r>
            <w:r w:rsidRPr="002621B3">
              <w:rPr>
                <w:sz w:val="26"/>
                <w:szCs w:val="26"/>
                <w:lang w:val="nl-NL"/>
              </w:rPr>
              <w:t>an</w:t>
            </w:r>
            <w:r w:rsidRPr="002621B3">
              <w:rPr>
                <w:sz w:val="26"/>
                <w:szCs w:val="26"/>
              </w:rPr>
              <w:t>, kí hiệu là Pa (</w:t>
            </w:r>
            <w:r w:rsidRPr="002621B3">
              <w:rPr>
                <w:sz w:val="26"/>
                <w:szCs w:val="26"/>
                <w:lang w:val="nl-NL"/>
              </w:rPr>
              <w:t>1</w:t>
            </w:r>
            <w:r w:rsidRPr="002621B3">
              <w:rPr>
                <w:sz w:val="26"/>
                <w:szCs w:val="26"/>
              </w:rPr>
              <w:t>P</w:t>
            </w:r>
            <w:r w:rsidRPr="002621B3">
              <w:rPr>
                <w:sz w:val="26"/>
                <w:szCs w:val="26"/>
                <w:lang w:val="nl-NL"/>
              </w:rPr>
              <w:t>a = 1N/ m</w:t>
            </w:r>
            <w:r w:rsidRPr="002621B3">
              <w:rPr>
                <w:sz w:val="26"/>
                <w:szCs w:val="26"/>
                <w:vertAlign w:val="superscript"/>
                <w:lang w:val="nl-NL"/>
              </w:rPr>
              <w:t>2</w:t>
            </w:r>
            <w:r w:rsidRPr="002621B3">
              <w:rPr>
                <w:sz w:val="26"/>
                <w:szCs w:val="26"/>
                <w:lang w:val="nl-NL"/>
              </w:rPr>
              <w:t>)</w:t>
            </w:r>
          </w:p>
          <w:p w:rsidR="00812F89" w:rsidRDefault="00812F89" w:rsidP="00812F89">
            <w:pPr>
              <w:jc w:val="both"/>
              <w:rPr>
                <w:color w:val="C00000"/>
                <w:sz w:val="26"/>
                <w:szCs w:val="26"/>
                <w:lang w:val="nl-NL"/>
              </w:rPr>
            </w:pPr>
          </w:p>
        </w:tc>
        <w:tc>
          <w:tcPr>
            <w:tcW w:w="3260" w:type="dxa"/>
          </w:tcPr>
          <w:p w:rsidR="00812F89" w:rsidRPr="00271D2A" w:rsidRDefault="00812F89" w:rsidP="00812F89">
            <w:pPr>
              <w:jc w:val="both"/>
              <w:rPr>
                <w:sz w:val="26"/>
                <w:szCs w:val="26"/>
                <w:lang w:val="nl-NL"/>
              </w:rPr>
            </w:pPr>
            <w:r w:rsidRPr="00271D2A">
              <w:rPr>
                <w:sz w:val="26"/>
                <w:szCs w:val="26"/>
              </w:rPr>
              <w:t>- Công thức tính áp suất chất lỏng:</w:t>
            </w:r>
            <w:r w:rsidRPr="00271D2A">
              <w:rPr>
                <w:sz w:val="26"/>
                <w:szCs w:val="26"/>
                <w:lang w:val="nl-NL"/>
              </w:rPr>
              <w:t xml:space="preserve">   </w:t>
            </w:r>
            <w:r w:rsidRPr="00165A10">
              <w:rPr>
                <w:bCs/>
                <w:sz w:val="26"/>
                <w:szCs w:val="26"/>
                <w:highlight w:val="yellow"/>
              </w:rPr>
              <w:t>p</w:t>
            </w:r>
            <w:r w:rsidRPr="00165A10">
              <w:rPr>
                <w:bCs/>
                <w:sz w:val="26"/>
                <w:szCs w:val="26"/>
                <w:highlight w:val="yellow"/>
                <w:lang w:val="nl-NL"/>
              </w:rPr>
              <w:t xml:space="preserve"> = d.h</w:t>
            </w:r>
          </w:p>
          <w:p w:rsidR="00812F89" w:rsidRPr="00271D2A" w:rsidRDefault="00812F89" w:rsidP="00812F89">
            <w:pPr>
              <w:jc w:val="both"/>
              <w:rPr>
                <w:sz w:val="26"/>
                <w:szCs w:val="26"/>
              </w:rPr>
            </w:pPr>
            <w:r w:rsidRPr="00271D2A">
              <w:rPr>
                <w:sz w:val="26"/>
                <w:szCs w:val="26"/>
                <w:lang w:val="nl-NL"/>
              </w:rPr>
              <w:t xml:space="preserve">- </w:t>
            </w:r>
            <w:r w:rsidRPr="00271D2A">
              <w:rPr>
                <w:sz w:val="26"/>
                <w:szCs w:val="26"/>
              </w:rPr>
              <w:t>Trong đó :</w:t>
            </w:r>
          </w:p>
          <w:p w:rsidR="00812F89" w:rsidRPr="00271D2A" w:rsidRDefault="00812F89" w:rsidP="00812F89">
            <w:pPr>
              <w:jc w:val="both"/>
              <w:rPr>
                <w:sz w:val="26"/>
                <w:szCs w:val="26"/>
              </w:rPr>
            </w:pPr>
            <w:r w:rsidRPr="00271D2A">
              <w:rPr>
                <w:sz w:val="26"/>
                <w:szCs w:val="26"/>
              </w:rPr>
              <w:t xml:space="preserve">+ p </w:t>
            </w:r>
            <w:r w:rsidRPr="00271D2A">
              <w:rPr>
                <w:sz w:val="26"/>
                <w:szCs w:val="26"/>
                <w:lang w:val="nl-NL"/>
              </w:rPr>
              <w:t xml:space="preserve">: áp suất </w:t>
            </w:r>
            <w:r w:rsidRPr="00271D2A">
              <w:rPr>
                <w:sz w:val="26"/>
                <w:szCs w:val="26"/>
              </w:rPr>
              <w:t>do chất lỏng gây ra tại một nơi trong chất lỏng (Pa)</w:t>
            </w:r>
          </w:p>
          <w:p w:rsidR="00812F89" w:rsidRPr="00271D2A" w:rsidRDefault="00812F89" w:rsidP="00812F89">
            <w:pPr>
              <w:jc w:val="both"/>
              <w:rPr>
                <w:sz w:val="26"/>
                <w:szCs w:val="26"/>
              </w:rPr>
            </w:pPr>
            <w:r w:rsidRPr="00271D2A">
              <w:rPr>
                <w:sz w:val="26"/>
                <w:szCs w:val="26"/>
              </w:rPr>
              <w:t xml:space="preserve">+ </w:t>
            </w:r>
            <w:r w:rsidRPr="00271D2A">
              <w:rPr>
                <w:sz w:val="26"/>
                <w:szCs w:val="26"/>
                <w:lang w:val="nl-NL"/>
              </w:rPr>
              <w:t>d</w:t>
            </w:r>
            <w:r w:rsidRPr="00271D2A">
              <w:rPr>
                <w:sz w:val="26"/>
                <w:szCs w:val="26"/>
              </w:rPr>
              <w:t xml:space="preserve"> </w:t>
            </w:r>
            <w:r w:rsidRPr="00271D2A">
              <w:rPr>
                <w:sz w:val="26"/>
                <w:szCs w:val="26"/>
                <w:lang w:val="nl-NL"/>
              </w:rPr>
              <w:t xml:space="preserve">: </w:t>
            </w:r>
            <w:r w:rsidRPr="00271D2A">
              <w:rPr>
                <w:sz w:val="26"/>
                <w:szCs w:val="26"/>
              </w:rPr>
              <w:t>trọng lượng riêng của chất lỏng (N/m</w:t>
            </w:r>
            <w:r w:rsidRPr="00271D2A">
              <w:rPr>
                <w:sz w:val="26"/>
                <w:szCs w:val="26"/>
                <w:vertAlign w:val="superscript"/>
              </w:rPr>
              <w:t>3</w:t>
            </w:r>
            <w:r w:rsidRPr="00271D2A">
              <w:rPr>
                <w:sz w:val="26"/>
                <w:szCs w:val="26"/>
              </w:rPr>
              <w:t>)</w:t>
            </w:r>
          </w:p>
          <w:p w:rsidR="00812F89" w:rsidRPr="00130E8B" w:rsidRDefault="00812F89" w:rsidP="00812F89">
            <w:pPr>
              <w:jc w:val="both"/>
              <w:rPr>
                <w:sz w:val="26"/>
                <w:szCs w:val="26"/>
              </w:rPr>
            </w:pPr>
            <w:r w:rsidRPr="00271D2A">
              <w:rPr>
                <w:sz w:val="26"/>
                <w:szCs w:val="26"/>
              </w:rPr>
              <w:t>+ h : độ sâu tại nơi đang xét so với mặt thoáng chất lỏng (m)</w:t>
            </w:r>
          </w:p>
        </w:tc>
        <w:tc>
          <w:tcPr>
            <w:tcW w:w="3116" w:type="dxa"/>
          </w:tcPr>
          <w:p w:rsidR="00812F89" w:rsidRDefault="00393BB1" w:rsidP="00812F89">
            <w:pPr>
              <w:jc w:val="both"/>
              <w:rPr>
                <w:sz w:val="26"/>
                <w:szCs w:val="26"/>
              </w:rPr>
            </w:pPr>
            <m:oMathPara>
              <m:oMath>
                <m:f>
                  <m:fPr>
                    <m:ctrlPr>
                      <w:rPr>
                        <w:rFonts w:ascii="Cambria Math" w:hAnsi="Cambria Math"/>
                        <w:i/>
                        <w:sz w:val="26"/>
                        <w:szCs w:val="26"/>
                        <w:highlight w:val="yellow"/>
                      </w:rPr>
                    </m:ctrlPr>
                  </m:fPr>
                  <m:num>
                    <m:sSub>
                      <m:sSubPr>
                        <m:ctrlPr>
                          <w:rPr>
                            <w:rFonts w:ascii="Cambria Math" w:hAnsi="Cambria Math"/>
                            <w:i/>
                            <w:sz w:val="26"/>
                            <w:szCs w:val="26"/>
                            <w:highlight w:val="yellow"/>
                          </w:rPr>
                        </m:ctrlPr>
                      </m:sSubPr>
                      <m:e>
                        <m:r>
                          <w:rPr>
                            <w:rFonts w:ascii="Cambria Math" w:hAnsi="Cambria Math"/>
                            <w:sz w:val="26"/>
                            <w:szCs w:val="26"/>
                            <w:highlight w:val="yellow"/>
                          </w:rPr>
                          <m:t>F</m:t>
                        </m:r>
                      </m:e>
                      <m:sub>
                        <m:r>
                          <w:rPr>
                            <w:rFonts w:ascii="Cambria Math" w:hAnsi="Cambria Math"/>
                            <w:sz w:val="26"/>
                            <w:szCs w:val="26"/>
                            <w:highlight w:val="yellow"/>
                          </w:rPr>
                          <m:t>2</m:t>
                        </m:r>
                      </m:sub>
                    </m:sSub>
                  </m:num>
                  <m:den>
                    <m:sSub>
                      <m:sSubPr>
                        <m:ctrlPr>
                          <w:rPr>
                            <w:rFonts w:ascii="Cambria Math" w:hAnsi="Cambria Math"/>
                            <w:i/>
                            <w:sz w:val="26"/>
                            <w:szCs w:val="26"/>
                            <w:highlight w:val="yellow"/>
                          </w:rPr>
                        </m:ctrlPr>
                      </m:sSubPr>
                      <m:e>
                        <m:r>
                          <w:rPr>
                            <w:rFonts w:ascii="Cambria Math" w:hAnsi="Cambria Math"/>
                            <w:sz w:val="26"/>
                            <w:szCs w:val="26"/>
                            <w:highlight w:val="yellow"/>
                          </w:rPr>
                          <m:t>F</m:t>
                        </m:r>
                      </m:e>
                      <m:sub>
                        <m:r>
                          <w:rPr>
                            <w:rFonts w:ascii="Cambria Math" w:hAnsi="Cambria Math"/>
                            <w:sz w:val="26"/>
                            <w:szCs w:val="26"/>
                            <w:highlight w:val="yellow"/>
                          </w:rPr>
                          <m:t>1</m:t>
                        </m:r>
                      </m:sub>
                    </m:sSub>
                  </m:den>
                </m:f>
                <m:r>
                  <w:rPr>
                    <w:rFonts w:ascii="Cambria Math" w:hAnsi="Cambria Math"/>
                    <w:sz w:val="26"/>
                    <w:szCs w:val="26"/>
                    <w:highlight w:val="yellow"/>
                  </w:rPr>
                  <m:t>=</m:t>
                </m:r>
                <m:f>
                  <m:fPr>
                    <m:ctrlPr>
                      <w:rPr>
                        <w:rFonts w:ascii="Cambria Math" w:hAnsi="Cambria Math"/>
                        <w:i/>
                        <w:sz w:val="26"/>
                        <w:szCs w:val="26"/>
                        <w:highlight w:val="yellow"/>
                      </w:rPr>
                    </m:ctrlPr>
                  </m:fPr>
                  <m:num>
                    <m:sSub>
                      <m:sSubPr>
                        <m:ctrlPr>
                          <w:rPr>
                            <w:rFonts w:ascii="Cambria Math" w:hAnsi="Cambria Math"/>
                            <w:i/>
                            <w:sz w:val="26"/>
                            <w:szCs w:val="26"/>
                            <w:highlight w:val="yellow"/>
                          </w:rPr>
                        </m:ctrlPr>
                      </m:sSubPr>
                      <m:e>
                        <m:r>
                          <w:rPr>
                            <w:rFonts w:ascii="Cambria Math" w:hAnsi="Cambria Math"/>
                            <w:sz w:val="26"/>
                            <w:szCs w:val="26"/>
                            <w:highlight w:val="yellow"/>
                          </w:rPr>
                          <m:t>S</m:t>
                        </m:r>
                      </m:e>
                      <m:sub>
                        <m:r>
                          <w:rPr>
                            <w:rFonts w:ascii="Cambria Math" w:hAnsi="Cambria Math"/>
                            <w:sz w:val="26"/>
                            <w:szCs w:val="26"/>
                            <w:highlight w:val="yellow"/>
                          </w:rPr>
                          <m:t>2</m:t>
                        </m:r>
                      </m:sub>
                    </m:sSub>
                  </m:num>
                  <m:den>
                    <m:sSub>
                      <m:sSubPr>
                        <m:ctrlPr>
                          <w:rPr>
                            <w:rFonts w:ascii="Cambria Math" w:hAnsi="Cambria Math"/>
                            <w:i/>
                            <w:sz w:val="26"/>
                            <w:szCs w:val="26"/>
                            <w:highlight w:val="yellow"/>
                          </w:rPr>
                        </m:ctrlPr>
                      </m:sSubPr>
                      <m:e>
                        <m:r>
                          <w:rPr>
                            <w:rFonts w:ascii="Cambria Math" w:hAnsi="Cambria Math"/>
                            <w:sz w:val="26"/>
                            <w:szCs w:val="26"/>
                            <w:highlight w:val="yellow"/>
                          </w:rPr>
                          <m:t>S</m:t>
                        </m:r>
                      </m:e>
                      <m:sub>
                        <m:r>
                          <w:rPr>
                            <w:rFonts w:ascii="Cambria Math" w:hAnsi="Cambria Math"/>
                            <w:sz w:val="26"/>
                            <w:szCs w:val="26"/>
                            <w:highlight w:val="yellow"/>
                          </w:rPr>
                          <m:t>1</m:t>
                        </m:r>
                      </m:sub>
                    </m:sSub>
                  </m:den>
                </m:f>
              </m:oMath>
            </m:oMathPara>
          </w:p>
          <w:p w:rsidR="00812F89" w:rsidRDefault="00812F89" w:rsidP="00812F89">
            <w:pPr>
              <w:jc w:val="both"/>
              <w:rPr>
                <w:sz w:val="26"/>
                <w:szCs w:val="26"/>
              </w:rPr>
            </w:pPr>
          </w:p>
          <w:p w:rsidR="00812F89" w:rsidRDefault="00812F89" w:rsidP="00812F89">
            <w:pPr>
              <w:jc w:val="both"/>
              <w:rPr>
                <w:sz w:val="26"/>
                <w:szCs w:val="26"/>
              </w:rPr>
            </w:pPr>
            <w:r w:rsidRPr="005C77E2">
              <w:rPr>
                <w:sz w:val="26"/>
                <w:szCs w:val="26"/>
              </w:rPr>
              <w:t>F</w:t>
            </w:r>
            <w:r w:rsidRPr="005C77E2">
              <w:rPr>
                <w:sz w:val="26"/>
                <w:szCs w:val="26"/>
                <w:vertAlign w:val="subscript"/>
              </w:rPr>
              <w:t>2</w:t>
            </w:r>
            <w:r w:rsidRPr="005C77E2">
              <w:rPr>
                <w:sz w:val="26"/>
                <w:szCs w:val="26"/>
              </w:rPr>
              <w:t xml:space="preserve"> : áp lực lên pittông S</w:t>
            </w:r>
            <w:r w:rsidRPr="005C77E2">
              <w:rPr>
                <w:sz w:val="26"/>
                <w:szCs w:val="26"/>
                <w:vertAlign w:val="subscript"/>
              </w:rPr>
              <w:t>2</w:t>
            </w:r>
            <w:r w:rsidRPr="005C77E2">
              <w:rPr>
                <w:sz w:val="26"/>
                <w:szCs w:val="26"/>
              </w:rPr>
              <w:t xml:space="preserve"> (N)</w:t>
            </w:r>
          </w:p>
          <w:p w:rsidR="00812F89" w:rsidRDefault="00812F89" w:rsidP="00812F89">
            <w:pPr>
              <w:jc w:val="both"/>
              <w:rPr>
                <w:sz w:val="26"/>
                <w:szCs w:val="26"/>
              </w:rPr>
            </w:pPr>
            <w:r w:rsidRPr="005C77E2">
              <w:rPr>
                <w:sz w:val="26"/>
                <w:szCs w:val="26"/>
              </w:rPr>
              <w:t>F</w:t>
            </w:r>
            <w:r w:rsidRPr="005C77E2">
              <w:rPr>
                <w:sz w:val="26"/>
                <w:szCs w:val="26"/>
                <w:vertAlign w:val="subscript"/>
              </w:rPr>
              <w:t>1</w:t>
            </w:r>
            <w:r w:rsidRPr="005C77E2">
              <w:rPr>
                <w:sz w:val="26"/>
                <w:szCs w:val="26"/>
              </w:rPr>
              <w:t xml:space="preserve"> : áp lực lên pittông S</w:t>
            </w:r>
            <w:r w:rsidRPr="005C77E2">
              <w:rPr>
                <w:sz w:val="26"/>
                <w:szCs w:val="26"/>
                <w:vertAlign w:val="subscript"/>
              </w:rPr>
              <w:t>1</w:t>
            </w:r>
            <w:r w:rsidRPr="005C77E2">
              <w:rPr>
                <w:sz w:val="26"/>
                <w:szCs w:val="26"/>
              </w:rPr>
              <w:t xml:space="preserve"> (N)</w:t>
            </w:r>
          </w:p>
          <w:p w:rsidR="00812F89" w:rsidRDefault="00812F89" w:rsidP="00812F89">
            <w:pPr>
              <w:jc w:val="both"/>
              <w:rPr>
                <w:sz w:val="26"/>
                <w:szCs w:val="26"/>
              </w:rPr>
            </w:pPr>
            <w:r w:rsidRPr="005C77E2">
              <w:rPr>
                <w:sz w:val="26"/>
                <w:szCs w:val="26"/>
              </w:rPr>
              <w:t>S</w:t>
            </w:r>
            <w:r w:rsidRPr="005C77E2">
              <w:rPr>
                <w:sz w:val="26"/>
                <w:szCs w:val="26"/>
                <w:vertAlign w:val="subscript"/>
              </w:rPr>
              <w:t>2</w:t>
            </w:r>
            <w:r w:rsidRPr="005C77E2">
              <w:rPr>
                <w:sz w:val="26"/>
                <w:szCs w:val="26"/>
              </w:rPr>
              <w:t xml:space="preserve"> : diện tích bề mặt pittông lớn </w:t>
            </w:r>
            <w:r w:rsidRPr="00AD2A95">
              <w:rPr>
                <w:b/>
                <w:sz w:val="26"/>
                <w:szCs w:val="26"/>
              </w:rPr>
              <w:t>(m</w:t>
            </w:r>
            <w:r w:rsidRPr="00AD2A95">
              <w:rPr>
                <w:b/>
                <w:sz w:val="26"/>
                <w:szCs w:val="26"/>
                <w:vertAlign w:val="superscript"/>
              </w:rPr>
              <w:t>2</w:t>
            </w:r>
            <w:r w:rsidRPr="00AD2A95">
              <w:rPr>
                <w:b/>
                <w:sz w:val="26"/>
                <w:szCs w:val="26"/>
              </w:rPr>
              <w:t>)</w:t>
            </w:r>
          </w:p>
          <w:p w:rsidR="00812F89" w:rsidRPr="005C77E2" w:rsidRDefault="00812F89" w:rsidP="00812F89">
            <w:pPr>
              <w:jc w:val="both"/>
              <w:rPr>
                <w:sz w:val="26"/>
                <w:szCs w:val="26"/>
              </w:rPr>
            </w:pPr>
            <w:r w:rsidRPr="005C77E2">
              <w:rPr>
                <w:sz w:val="26"/>
                <w:szCs w:val="26"/>
              </w:rPr>
              <w:t>S</w:t>
            </w:r>
            <w:r w:rsidRPr="005C77E2">
              <w:rPr>
                <w:sz w:val="26"/>
                <w:szCs w:val="26"/>
                <w:vertAlign w:val="subscript"/>
              </w:rPr>
              <w:t>1</w:t>
            </w:r>
            <w:r w:rsidRPr="005C77E2">
              <w:rPr>
                <w:sz w:val="26"/>
                <w:szCs w:val="26"/>
              </w:rPr>
              <w:t xml:space="preserve"> : diện tích bề mặt pittông nhỏ </w:t>
            </w:r>
            <w:r w:rsidRPr="00AD2A95">
              <w:rPr>
                <w:b/>
                <w:sz w:val="26"/>
                <w:szCs w:val="26"/>
              </w:rPr>
              <w:t>(m</w:t>
            </w:r>
            <w:r w:rsidRPr="00AD2A95">
              <w:rPr>
                <w:b/>
                <w:sz w:val="26"/>
                <w:szCs w:val="26"/>
                <w:vertAlign w:val="superscript"/>
              </w:rPr>
              <w:t>2</w:t>
            </w:r>
            <w:r w:rsidRPr="00AD2A95">
              <w:rPr>
                <w:b/>
                <w:sz w:val="26"/>
                <w:szCs w:val="26"/>
              </w:rPr>
              <w:t>)</w:t>
            </w:r>
          </w:p>
          <w:p w:rsidR="00812F89" w:rsidRDefault="00812F89" w:rsidP="00812F89">
            <w:pPr>
              <w:jc w:val="both"/>
              <w:rPr>
                <w:color w:val="C00000"/>
                <w:sz w:val="26"/>
                <w:szCs w:val="26"/>
                <w:lang w:val="nl-NL"/>
              </w:rPr>
            </w:pPr>
          </w:p>
        </w:tc>
      </w:tr>
    </w:tbl>
    <w:p w:rsidR="00812F89" w:rsidRPr="00812F89" w:rsidRDefault="00812F89" w:rsidP="00391F5C">
      <w:pPr>
        <w:ind w:left="-284"/>
        <w:jc w:val="both"/>
        <w:rPr>
          <w:color w:val="C00000"/>
          <w:sz w:val="26"/>
          <w:szCs w:val="26"/>
          <w:lang w:val="nl-NL"/>
        </w:rPr>
      </w:pPr>
    </w:p>
    <w:p w:rsidR="00794E46" w:rsidRPr="00822B04" w:rsidRDefault="004052C3" w:rsidP="00391F5C">
      <w:pPr>
        <w:ind w:left="-284"/>
        <w:jc w:val="both"/>
        <w:rPr>
          <w:b/>
          <w:bCs/>
          <w:color w:val="0070C0"/>
          <w:sz w:val="26"/>
          <w:szCs w:val="26"/>
          <w:u w:val="single"/>
        </w:rPr>
      </w:pPr>
      <w:r w:rsidRPr="00822B04">
        <w:rPr>
          <w:b/>
          <w:color w:val="0070C0"/>
          <w:sz w:val="26"/>
          <w:szCs w:val="26"/>
          <w:u w:val="single"/>
        </w:rPr>
        <w:t>I</w:t>
      </w:r>
      <w:r w:rsidR="00F82D88" w:rsidRPr="00822B04">
        <w:rPr>
          <w:b/>
          <w:color w:val="0070C0"/>
          <w:sz w:val="26"/>
          <w:szCs w:val="26"/>
          <w:u w:val="single"/>
        </w:rPr>
        <w:t>I.</w:t>
      </w:r>
      <w:r w:rsidR="00F82D88" w:rsidRPr="00822B04">
        <w:rPr>
          <w:b/>
          <w:bCs/>
          <w:color w:val="0070C0"/>
          <w:sz w:val="26"/>
          <w:szCs w:val="26"/>
          <w:u w:val="single"/>
          <w:lang w:val="nl-NL"/>
        </w:rPr>
        <w:t xml:space="preserve"> </w:t>
      </w:r>
      <w:r w:rsidRPr="00822B04">
        <w:rPr>
          <w:b/>
          <w:bCs/>
          <w:color w:val="0070C0"/>
          <w:sz w:val="26"/>
          <w:szCs w:val="26"/>
          <w:u w:val="single"/>
        </w:rPr>
        <w:t>Bài tập</w:t>
      </w:r>
    </w:p>
    <w:p w:rsidR="00401E16" w:rsidRPr="00401E16" w:rsidRDefault="009C66DE" w:rsidP="00401E16">
      <w:pPr>
        <w:spacing w:line="276" w:lineRule="auto"/>
        <w:ind w:left="-284" w:right="1"/>
        <w:jc w:val="both"/>
        <w:rPr>
          <w:sz w:val="26"/>
          <w:szCs w:val="26"/>
        </w:rPr>
      </w:pPr>
      <w:r w:rsidRPr="00401E16">
        <w:rPr>
          <w:b/>
          <w:sz w:val="26"/>
          <w:szCs w:val="26"/>
          <w:lang w:val="pl-PL"/>
        </w:rPr>
        <w:t>1</w:t>
      </w:r>
      <w:r w:rsidR="00401E16" w:rsidRPr="00401E16">
        <w:rPr>
          <w:sz w:val="26"/>
          <w:szCs w:val="26"/>
          <w:lang w:val="pl-PL"/>
        </w:rPr>
        <w:t>.</w:t>
      </w:r>
      <w:r w:rsidR="00401E16" w:rsidRPr="00401E16">
        <w:rPr>
          <w:b/>
          <w:color w:val="000000" w:themeColor="text1"/>
          <w:sz w:val="26"/>
          <w:szCs w:val="26"/>
        </w:rPr>
        <w:t xml:space="preserve"> </w:t>
      </w:r>
      <w:r w:rsidR="00401E16" w:rsidRPr="00401E16">
        <w:rPr>
          <w:sz w:val="26"/>
          <w:szCs w:val="26"/>
        </w:rPr>
        <w:t>Một xe tăng có trọng lượng 38000 N. Tính áp suất của xe tăng lên mặt đường, biết rằng diện tích tiếp xúc của các bản xích xe với mặt đường là 3,8 m</w:t>
      </w:r>
      <w:r w:rsidR="00401E16" w:rsidRPr="00401E16">
        <w:rPr>
          <w:sz w:val="26"/>
          <w:szCs w:val="26"/>
          <w:vertAlign w:val="superscript"/>
        </w:rPr>
        <w:t>2</w:t>
      </w:r>
      <w:r w:rsidR="00401E16" w:rsidRPr="00401E16">
        <w:rPr>
          <w:sz w:val="26"/>
          <w:szCs w:val="26"/>
        </w:rPr>
        <w: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401E16" w:rsidRPr="00401E16" w:rsidTr="00401E16">
        <w:tc>
          <w:tcPr>
            <w:tcW w:w="3823" w:type="dxa"/>
          </w:tcPr>
          <w:p w:rsidR="00401E16" w:rsidRPr="00401E16" w:rsidRDefault="00401E16" w:rsidP="00D30D31">
            <w:pPr>
              <w:jc w:val="both"/>
              <w:rPr>
                <w:color w:val="C00000"/>
                <w:sz w:val="26"/>
                <w:szCs w:val="26"/>
              </w:rPr>
            </w:pPr>
            <w:r w:rsidRPr="00401E16">
              <w:rPr>
                <w:color w:val="C00000"/>
                <w:sz w:val="26"/>
                <w:szCs w:val="26"/>
              </w:rPr>
              <w:t>Tóm tắt</w:t>
            </w:r>
          </w:p>
        </w:tc>
        <w:tc>
          <w:tcPr>
            <w:tcW w:w="5528" w:type="dxa"/>
          </w:tcPr>
          <w:p w:rsidR="00401E16" w:rsidRPr="00401E16" w:rsidRDefault="00401E16" w:rsidP="00D30D31">
            <w:pPr>
              <w:jc w:val="both"/>
              <w:rPr>
                <w:color w:val="C00000"/>
                <w:sz w:val="26"/>
                <w:szCs w:val="26"/>
              </w:rPr>
            </w:pPr>
            <w:r w:rsidRPr="00401E16">
              <w:rPr>
                <w:color w:val="C00000"/>
                <w:sz w:val="26"/>
                <w:szCs w:val="26"/>
              </w:rPr>
              <w:t>Giải</w:t>
            </w:r>
          </w:p>
        </w:tc>
      </w:tr>
      <w:tr w:rsidR="00401E16" w:rsidRPr="00401E16" w:rsidTr="00401E16">
        <w:tc>
          <w:tcPr>
            <w:tcW w:w="3823" w:type="dxa"/>
          </w:tcPr>
          <w:p w:rsidR="00401E16" w:rsidRPr="00401E16" w:rsidRDefault="00401E16" w:rsidP="00D30D31">
            <w:pPr>
              <w:jc w:val="both"/>
              <w:rPr>
                <w:sz w:val="26"/>
                <w:szCs w:val="26"/>
              </w:rPr>
            </w:pPr>
            <w:r w:rsidRPr="00401E16">
              <w:rPr>
                <w:sz w:val="26"/>
                <w:szCs w:val="26"/>
              </w:rPr>
              <w:t xml:space="preserve">  P = 38000 N</w:t>
            </w:r>
          </w:p>
          <w:p w:rsidR="00401E16" w:rsidRPr="00401E16" w:rsidRDefault="00401E16" w:rsidP="00D30D31">
            <w:pPr>
              <w:jc w:val="both"/>
              <w:rPr>
                <w:sz w:val="26"/>
                <w:szCs w:val="26"/>
              </w:rPr>
            </w:pPr>
            <w:r w:rsidRPr="00401E16">
              <w:rPr>
                <w:noProof/>
                <w:sz w:val="26"/>
                <w:szCs w:val="26"/>
              </w:rPr>
              <w:lastRenderedPageBreak/>
              <mc:AlternateContent>
                <mc:Choice Requires="wps">
                  <w:drawing>
                    <wp:anchor distT="0" distB="0" distL="114300" distR="114300" simplePos="0" relativeHeight="251673088" behindDoc="0" locked="0" layoutInCell="1" allowOverlap="1" wp14:anchorId="2D7EF074" wp14:editId="79DB5A85">
                      <wp:simplePos x="0" y="0"/>
                      <wp:positionH relativeFrom="column">
                        <wp:posOffset>39370</wp:posOffset>
                      </wp:positionH>
                      <wp:positionV relativeFrom="paragraph">
                        <wp:posOffset>211455</wp:posOffset>
                      </wp:positionV>
                      <wp:extent cx="169608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8B8C" id="Straight Connector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6.65pt" to="1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"/>
                  </w:pict>
                </mc:Fallback>
              </mc:AlternateContent>
            </w:r>
            <w:r w:rsidRPr="00401E16">
              <w:rPr>
                <w:sz w:val="26"/>
                <w:szCs w:val="26"/>
              </w:rPr>
              <w:t xml:space="preserve">  S = 3,8 m</w:t>
            </w:r>
            <w:r w:rsidRPr="00401E16">
              <w:rPr>
                <w:sz w:val="26"/>
                <w:szCs w:val="26"/>
                <w:vertAlign w:val="superscript"/>
              </w:rPr>
              <w:t>2</w:t>
            </w:r>
          </w:p>
          <w:p w:rsidR="00401E16" w:rsidRPr="00401E16" w:rsidRDefault="00401E16" w:rsidP="00D30D31">
            <w:pPr>
              <w:jc w:val="both"/>
              <w:rPr>
                <w:sz w:val="26"/>
                <w:szCs w:val="26"/>
              </w:rPr>
            </w:pPr>
            <w:r w:rsidRPr="00401E16">
              <w:rPr>
                <w:sz w:val="26"/>
                <w:szCs w:val="26"/>
              </w:rPr>
              <w:t xml:space="preserve">   p = ? Pa</w:t>
            </w:r>
          </w:p>
        </w:tc>
        <w:tc>
          <w:tcPr>
            <w:tcW w:w="5528" w:type="dxa"/>
          </w:tcPr>
          <w:p w:rsidR="00401E16" w:rsidRPr="00401E16" w:rsidRDefault="00401E16" w:rsidP="00D30D31">
            <w:pPr>
              <w:jc w:val="both"/>
              <w:rPr>
                <w:sz w:val="26"/>
                <w:szCs w:val="26"/>
              </w:rPr>
            </w:pPr>
            <w:r w:rsidRPr="00401E16">
              <w:rPr>
                <w:sz w:val="26"/>
                <w:szCs w:val="26"/>
              </w:rPr>
              <w:lastRenderedPageBreak/>
              <w:t>Áp suất của xe tăng lên mặt đường:</w:t>
            </w:r>
          </w:p>
          <w:p w:rsidR="00401E16" w:rsidRPr="00401E16" w:rsidRDefault="00401E16" w:rsidP="00D30D31">
            <w:pPr>
              <w:jc w:val="both"/>
              <w:rPr>
                <w:sz w:val="26"/>
                <w:szCs w:val="26"/>
              </w:rPr>
            </w:pPr>
            <m:oMath>
              <m:r>
                <w:rPr>
                  <w:rFonts w:ascii="Cambria Math" w:hAnsi="Cambria Math"/>
                  <w:sz w:val="26"/>
                  <w:szCs w:val="26"/>
                  <w:lang w:val="nl-NL"/>
                </w:rPr>
                <w:lastRenderedPageBreak/>
                <m:t>p=</m:t>
              </m:r>
              <m:f>
                <m:fPr>
                  <m:ctrlPr>
                    <w:rPr>
                      <w:rFonts w:ascii="Cambria Math" w:hAnsi="Cambria Math"/>
                      <w:i/>
                      <w:iCs/>
                      <w:sz w:val="26"/>
                      <w:szCs w:val="26"/>
                      <w:lang w:val="nl-NL"/>
                    </w:rPr>
                  </m:ctrlPr>
                </m:fPr>
                <m:num>
                  <m:r>
                    <w:rPr>
                      <w:rFonts w:ascii="Cambria Math" w:hAnsi="Cambria Math"/>
                      <w:sz w:val="26"/>
                      <w:szCs w:val="26"/>
                      <w:lang w:val="nl-NL"/>
                    </w:rPr>
                    <m:t>F</m:t>
                  </m:r>
                </m:num>
                <m:den>
                  <m:r>
                    <w:rPr>
                      <w:rFonts w:ascii="Cambria Math" w:hAnsi="Cambria Math"/>
                      <w:sz w:val="26"/>
                      <w:szCs w:val="26"/>
                      <w:lang w:val="nl-NL"/>
                    </w:rPr>
                    <m:t>S</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P</m:t>
                  </m:r>
                </m:num>
                <m:den>
                  <m:r>
                    <w:rPr>
                      <w:rFonts w:ascii="Cambria Math" w:hAnsi="Cambria Math"/>
                      <w:sz w:val="26"/>
                      <w:szCs w:val="26"/>
                      <w:lang w:val="nl-NL"/>
                    </w:rPr>
                    <m:t>S</m:t>
                  </m:r>
                </m:den>
              </m:f>
              <m:r>
                <w:rPr>
                  <w:rFonts w:ascii="Cambria Math" w:hAnsi="Cambria Math"/>
                  <w:sz w:val="26"/>
                  <w:szCs w:val="26"/>
                  <w:lang w:val="nl-NL"/>
                </w:rPr>
                <m:t>=</m:t>
              </m:r>
              <m:f>
                <m:fPr>
                  <m:ctrlPr>
                    <w:rPr>
                      <w:rFonts w:ascii="Cambria Math" w:hAnsi="Cambria Math"/>
                      <w:i/>
                      <w:iCs/>
                      <w:sz w:val="26"/>
                      <w:szCs w:val="26"/>
                      <w:lang w:val="nl-NL"/>
                    </w:rPr>
                  </m:ctrlPr>
                </m:fPr>
                <m:num>
                  <m:r>
                    <w:rPr>
                      <w:rFonts w:ascii="Cambria Math" w:hAnsi="Cambria Math"/>
                      <w:sz w:val="26"/>
                      <w:szCs w:val="26"/>
                      <w:lang w:val="nl-NL"/>
                    </w:rPr>
                    <m:t>38000</m:t>
                  </m:r>
                </m:num>
                <m:den>
                  <m:r>
                    <w:rPr>
                      <w:rFonts w:ascii="Cambria Math" w:hAnsi="Cambria Math"/>
                      <w:sz w:val="26"/>
                      <w:szCs w:val="26"/>
                      <w:lang w:val="nl-NL"/>
                    </w:rPr>
                    <m:t>3,8</m:t>
                  </m:r>
                </m:den>
              </m:f>
              <m:r>
                <w:rPr>
                  <w:rFonts w:ascii="Cambria Math" w:hAnsi="Cambria Math"/>
                  <w:sz w:val="26"/>
                  <w:szCs w:val="26"/>
                  <w:lang w:val="nl-NL"/>
                </w:rPr>
                <m:t>=10000(Pa)</m:t>
              </m:r>
            </m:oMath>
            <w:r w:rsidRPr="00401E16">
              <w:rPr>
                <w:sz w:val="26"/>
                <w:szCs w:val="26"/>
              </w:rPr>
              <w:t xml:space="preserve"> </w:t>
            </w:r>
          </w:p>
        </w:tc>
      </w:tr>
    </w:tbl>
    <w:p w:rsidR="00401E16" w:rsidRDefault="009C66DE" w:rsidP="00401E16">
      <w:pPr>
        <w:ind w:left="-284"/>
        <w:jc w:val="both"/>
        <w:rPr>
          <w:sz w:val="26"/>
          <w:szCs w:val="26"/>
        </w:rPr>
      </w:pPr>
      <w:r w:rsidRPr="00822B04">
        <w:rPr>
          <w:b/>
          <w:sz w:val="26"/>
          <w:szCs w:val="26"/>
        </w:rPr>
        <w:lastRenderedPageBreak/>
        <w:t>2.</w:t>
      </w:r>
      <w:r w:rsidRPr="00822B04">
        <w:rPr>
          <w:sz w:val="26"/>
          <w:szCs w:val="26"/>
        </w:rPr>
        <w:t xml:space="preserve"> </w:t>
      </w:r>
      <w:r w:rsidR="00401E16" w:rsidRPr="00CC7E44">
        <w:rPr>
          <w:sz w:val="26"/>
          <w:szCs w:val="26"/>
        </w:rPr>
        <w:t>Một thùng cao 1,6m chứa đầy nước. Biết t</w:t>
      </w:r>
      <w:r w:rsidR="00401E16">
        <w:rPr>
          <w:sz w:val="26"/>
          <w:szCs w:val="26"/>
        </w:rPr>
        <w:t>rọng lượng riêng của nước là 10</w:t>
      </w:r>
      <w:r w:rsidR="00401E16" w:rsidRPr="00CC7E44">
        <w:rPr>
          <w:sz w:val="26"/>
          <w:szCs w:val="26"/>
        </w:rPr>
        <w:t>000N/m</w:t>
      </w:r>
      <w:r w:rsidR="00401E16" w:rsidRPr="00CC7E44">
        <w:rPr>
          <w:sz w:val="26"/>
          <w:szCs w:val="26"/>
          <w:vertAlign w:val="superscript"/>
        </w:rPr>
        <w:t>3</w:t>
      </w:r>
      <w:r w:rsidR="00401E16" w:rsidRPr="00CC7E44">
        <w:rPr>
          <w:sz w:val="26"/>
          <w:szCs w:val="26"/>
        </w:rPr>
        <w:t>.</w:t>
      </w:r>
    </w:p>
    <w:p w:rsidR="00401E16" w:rsidRDefault="00401E16" w:rsidP="00401E16">
      <w:pPr>
        <w:ind w:left="-284"/>
        <w:jc w:val="both"/>
        <w:rPr>
          <w:sz w:val="26"/>
          <w:szCs w:val="26"/>
        </w:rPr>
      </w:pPr>
      <w:r w:rsidRPr="00CC7E44">
        <w:rPr>
          <w:sz w:val="26"/>
          <w:szCs w:val="26"/>
        </w:rPr>
        <w:t xml:space="preserve">a. Tính áp suất của nước tác dụng lên đáy thùng. </w:t>
      </w:r>
    </w:p>
    <w:p w:rsidR="00822B04" w:rsidRPr="00401E16" w:rsidRDefault="00401E16" w:rsidP="00401E16">
      <w:pPr>
        <w:ind w:left="-284"/>
        <w:jc w:val="both"/>
        <w:rPr>
          <w:rStyle w:val="Strong"/>
          <w:b w:val="0"/>
          <w:bCs w:val="0"/>
          <w:sz w:val="26"/>
          <w:szCs w:val="26"/>
        </w:rPr>
      </w:pPr>
      <w:r w:rsidRPr="00CC7E44">
        <w:rPr>
          <w:sz w:val="26"/>
          <w:szCs w:val="26"/>
        </w:rPr>
        <w:t>b. Tính áp suất của nước tác dụng lên điểm A cách đáy thùng 0,5m.</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401E16" w:rsidRPr="00401E16" w:rsidTr="00D30D31">
        <w:tc>
          <w:tcPr>
            <w:tcW w:w="3823" w:type="dxa"/>
          </w:tcPr>
          <w:p w:rsidR="00401E16" w:rsidRPr="00401E16" w:rsidRDefault="00401E16" w:rsidP="00D30D31">
            <w:pPr>
              <w:jc w:val="both"/>
              <w:rPr>
                <w:color w:val="C00000"/>
                <w:sz w:val="26"/>
                <w:szCs w:val="26"/>
              </w:rPr>
            </w:pPr>
            <w:r w:rsidRPr="00401E16">
              <w:rPr>
                <w:color w:val="C00000"/>
                <w:sz w:val="26"/>
                <w:szCs w:val="26"/>
              </w:rPr>
              <w:t>Tóm tắt</w:t>
            </w:r>
          </w:p>
        </w:tc>
        <w:tc>
          <w:tcPr>
            <w:tcW w:w="5528" w:type="dxa"/>
          </w:tcPr>
          <w:p w:rsidR="00401E16" w:rsidRPr="00401E16" w:rsidRDefault="00401E16" w:rsidP="00D30D31">
            <w:pPr>
              <w:jc w:val="both"/>
              <w:rPr>
                <w:color w:val="C00000"/>
                <w:sz w:val="26"/>
                <w:szCs w:val="26"/>
              </w:rPr>
            </w:pPr>
            <w:r w:rsidRPr="00401E16">
              <w:rPr>
                <w:color w:val="C00000"/>
                <w:sz w:val="26"/>
                <w:szCs w:val="26"/>
              </w:rPr>
              <w:t>Giải</w:t>
            </w:r>
          </w:p>
        </w:tc>
      </w:tr>
      <w:tr w:rsidR="00401E16" w:rsidRPr="00401E16" w:rsidTr="00D30D31">
        <w:tc>
          <w:tcPr>
            <w:tcW w:w="3823" w:type="dxa"/>
          </w:tcPr>
          <w:p w:rsidR="00401E16" w:rsidRDefault="00401E16" w:rsidP="00D30D31">
            <w:pPr>
              <w:jc w:val="both"/>
              <w:rPr>
                <w:sz w:val="26"/>
                <w:szCs w:val="26"/>
              </w:rPr>
            </w:pPr>
            <w:r>
              <w:rPr>
                <w:sz w:val="26"/>
                <w:szCs w:val="26"/>
              </w:rPr>
              <w:t>h = 1,6 m</w:t>
            </w:r>
          </w:p>
          <w:p w:rsidR="00401E16" w:rsidRDefault="005D0040" w:rsidP="00401E16">
            <w:pPr>
              <w:jc w:val="both"/>
              <w:rPr>
                <w:sz w:val="26"/>
                <w:szCs w:val="26"/>
              </w:rPr>
            </w:pPr>
            <w:r>
              <w:rPr>
                <w:sz w:val="26"/>
                <w:szCs w:val="26"/>
              </w:rPr>
              <w:t>d</w:t>
            </w:r>
            <w:r w:rsidR="00401E16">
              <w:rPr>
                <w:sz w:val="26"/>
                <w:szCs w:val="26"/>
              </w:rPr>
              <w:t xml:space="preserve"> = 10000 N/m</w:t>
            </w:r>
            <w:r w:rsidR="00401E16">
              <w:rPr>
                <w:sz w:val="26"/>
                <w:szCs w:val="26"/>
                <w:vertAlign w:val="superscript"/>
              </w:rPr>
              <w:t>3</w:t>
            </w:r>
          </w:p>
          <w:p w:rsidR="00401E16" w:rsidRDefault="00401E16" w:rsidP="00401E16">
            <w:pPr>
              <w:jc w:val="both"/>
              <w:rPr>
                <w:sz w:val="26"/>
                <w:szCs w:val="26"/>
              </w:rPr>
            </w:pPr>
            <w:r w:rsidRPr="00401E16">
              <w:rPr>
                <w:noProof/>
                <w:sz w:val="26"/>
                <w:szCs w:val="26"/>
              </w:rPr>
              <mc:AlternateContent>
                <mc:Choice Requires="wps">
                  <w:drawing>
                    <wp:anchor distT="0" distB="0" distL="114300" distR="114300" simplePos="0" relativeHeight="251675136" behindDoc="0" locked="0" layoutInCell="1" allowOverlap="1" wp14:anchorId="6504B7B2" wp14:editId="0108033B">
                      <wp:simplePos x="0" y="0"/>
                      <wp:positionH relativeFrom="column">
                        <wp:posOffset>-55880</wp:posOffset>
                      </wp:positionH>
                      <wp:positionV relativeFrom="paragraph">
                        <wp:posOffset>39370</wp:posOffset>
                      </wp:positionV>
                      <wp:extent cx="1696085" cy="63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8991" id="Straight Connector 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1pt" to="12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"/>
                  </w:pict>
                </mc:Fallback>
              </mc:AlternateContent>
            </w:r>
          </w:p>
          <w:p w:rsidR="00401E16" w:rsidRPr="00D12D1B" w:rsidRDefault="00401E16" w:rsidP="00401E16">
            <w:pPr>
              <w:jc w:val="both"/>
              <w:rPr>
                <w:sz w:val="26"/>
                <w:szCs w:val="26"/>
              </w:rPr>
            </w:pPr>
            <w:r w:rsidRPr="00D12D1B">
              <w:rPr>
                <w:sz w:val="26"/>
                <w:szCs w:val="26"/>
              </w:rPr>
              <w:t>a) p = ? (Pa)</w:t>
            </w:r>
          </w:p>
          <w:p w:rsidR="00401E16" w:rsidRPr="00D12D1B" w:rsidRDefault="00401E16" w:rsidP="00401E16">
            <w:pPr>
              <w:jc w:val="both"/>
              <w:rPr>
                <w:sz w:val="26"/>
                <w:szCs w:val="26"/>
              </w:rPr>
            </w:pPr>
            <w:r w:rsidRPr="00D12D1B">
              <w:rPr>
                <w:sz w:val="26"/>
                <w:szCs w:val="26"/>
              </w:rPr>
              <w:t>b) h</w:t>
            </w:r>
            <w:r w:rsidR="00D12D1B" w:rsidRPr="00D12D1B">
              <w:rPr>
                <w:sz w:val="26"/>
                <w:szCs w:val="26"/>
                <w:vertAlign w:val="subscript"/>
              </w:rPr>
              <w:t>A</w:t>
            </w:r>
            <w:r w:rsidRPr="00D12D1B">
              <w:rPr>
                <w:sz w:val="26"/>
                <w:szCs w:val="26"/>
              </w:rPr>
              <w:t xml:space="preserve"> = 1,6 – 0,5 </w:t>
            </w:r>
            <w:r w:rsidR="00D12D1B" w:rsidRPr="00D12D1B">
              <w:rPr>
                <w:sz w:val="26"/>
                <w:szCs w:val="26"/>
              </w:rPr>
              <w:t>= 1,1 m</w:t>
            </w:r>
          </w:p>
          <w:p w:rsidR="00D12D1B" w:rsidRPr="00D12D1B" w:rsidRDefault="00D12D1B" w:rsidP="00401E16">
            <w:pPr>
              <w:jc w:val="both"/>
              <w:rPr>
                <w:sz w:val="26"/>
                <w:szCs w:val="26"/>
                <w:vertAlign w:val="subscript"/>
              </w:rPr>
            </w:pPr>
            <w:r w:rsidRPr="00D12D1B">
              <w:rPr>
                <w:sz w:val="26"/>
                <w:szCs w:val="26"/>
              </w:rPr>
              <w:t>p</w:t>
            </w:r>
            <w:r w:rsidRPr="00D12D1B">
              <w:rPr>
                <w:sz w:val="26"/>
                <w:szCs w:val="26"/>
                <w:vertAlign w:val="subscript"/>
              </w:rPr>
              <w:t xml:space="preserve">A </w:t>
            </w:r>
            <w:r w:rsidRPr="00D12D1B">
              <w:rPr>
                <w:sz w:val="26"/>
                <w:szCs w:val="26"/>
              </w:rPr>
              <w:t>= ? (Pa)</w:t>
            </w:r>
          </w:p>
        </w:tc>
        <w:tc>
          <w:tcPr>
            <w:tcW w:w="5528" w:type="dxa"/>
          </w:tcPr>
          <w:p w:rsidR="00401E16" w:rsidRPr="00401E16" w:rsidRDefault="00D12D1B" w:rsidP="00D30D31">
            <w:pPr>
              <w:jc w:val="both"/>
              <w:rPr>
                <w:sz w:val="26"/>
                <w:szCs w:val="26"/>
              </w:rPr>
            </w:pPr>
            <w:r>
              <w:rPr>
                <w:sz w:val="26"/>
                <w:szCs w:val="26"/>
              </w:rPr>
              <w:t>a) Á</w:t>
            </w:r>
            <w:r w:rsidRPr="00CC7E44">
              <w:rPr>
                <w:sz w:val="26"/>
                <w:szCs w:val="26"/>
              </w:rPr>
              <w:t>p suất của nước tác dụng lên đáy thùng</w:t>
            </w:r>
            <w:r w:rsidR="00401E16" w:rsidRPr="00401E16">
              <w:rPr>
                <w:sz w:val="26"/>
                <w:szCs w:val="26"/>
              </w:rPr>
              <w:t>:</w:t>
            </w:r>
          </w:p>
          <w:p w:rsidR="00401E16" w:rsidRPr="00D12D1B" w:rsidRDefault="00D12D1B" w:rsidP="00D12D1B">
            <w:pPr>
              <w:jc w:val="both"/>
              <w:rPr>
                <w:sz w:val="26"/>
                <w:szCs w:val="26"/>
                <w:lang w:val="nl-NL"/>
              </w:rPr>
            </w:pPr>
            <m:oMathPara>
              <m:oMath>
                <m:r>
                  <w:rPr>
                    <w:rFonts w:ascii="Cambria Math" w:hAnsi="Cambria Math"/>
                    <w:sz w:val="26"/>
                    <w:szCs w:val="26"/>
                    <w:lang w:val="nl-NL"/>
                  </w:rPr>
                  <m:t>p=d.h=</m:t>
                </m:r>
                <m:r>
                  <w:rPr>
                    <w:rFonts w:ascii="Cambria Math" w:hAnsi="Cambria Math"/>
                    <w:sz w:val="26"/>
                    <w:szCs w:val="26"/>
                    <w:lang w:val="nl-NL"/>
                  </w:rPr>
                  <m:t>10000. 1,6=16000 (Pa)</m:t>
                </m:r>
              </m:oMath>
            </m:oMathPara>
          </w:p>
          <w:p w:rsidR="00D12D1B" w:rsidRPr="00401E16" w:rsidRDefault="00D12D1B" w:rsidP="00D12D1B">
            <w:pPr>
              <w:jc w:val="both"/>
              <w:rPr>
                <w:sz w:val="26"/>
                <w:szCs w:val="26"/>
              </w:rPr>
            </w:pPr>
            <w:r>
              <w:rPr>
                <w:sz w:val="26"/>
                <w:szCs w:val="26"/>
              </w:rPr>
              <w:t>b) Á</w:t>
            </w:r>
            <w:r w:rsidRPr="00CC7E44">
              <w:rPr>
                <w:sz w:val="26"/>
                <w:szCs w:val="26"/>
              </w:rPr>
              <w:t xml:space="preserve">p suất của nước tác dụng lên </w:t>
            </w:r>
            <w:r>
              <w:rPr>
                <w:sz w:val="26"/>
                <w:szCs w:val="26"/>
              </w:rPr>
              <w:t>điểm A</w:t>
            </w:r>
            <w:r w:rsidRPr="00401E16">
              <w:rPr>
                <w:sz w:val="26"/>
                <w:szCs w:val="26"/>
              </w:rPr>
              <w:t>:</w:t>
            </w:r>
          </w:p>
          <w:p w:rsidR="00D12D1B" w:rsidRPr="00401E16" w:rsidRDefault="00393BB1" w:rsidP="00D12D1B">
            <w:pPr>
              <w:jc w:val="both"/>
              <w:rPr>
                <w:sz w:val="26"/>
                <w:szCs w:val="26"/>
              </w:rPr>
            </w:pPr>
            <m:oMathPara>
              <m:oMath>
                <m:sSub>
                  <m:sSubPr>
                    <m:ctrlPr>
                      <w:rPr>
                        <w:rFonts w:ascii="Cambria Math" w:hAnsi="Cambria Math"/>
                        <w:i/>
                        <w:sz w:val="26"/>
                        <w:szCs w:val="26"/>
                        <w:lang w:val="nl-NL"/>
                      </w:rPr>
                    </m:ctrlPr>
                  </m:sSubPr>
                  <m:e>
                    <m:r>
                      <w:rPr>
                        <w:rFonts w:ascii="Cambria Math" w:hAnsi="Cambria Math"/>
                        <w:sz w:val="26"/>
                        <w:szCs w:val="26"/>
                        <w:lang w:val="nl-NL"/>
                      </w:rPr>
                      <m:t>p</m:t>
                    </m:r>
                  </m:e>
                  <m:sub>
                    <m:r>
                      <w:rPr>
                        <w:rFonts w:ascii="Cambria Math" w:hAnsi="Cambria Math"/>
                        <w:sz w:val="26"/>
                        <w:szCs w:val="26"/>
                        <w:lang w:val="nl-NL"/>
                      </w:rPr>
                      <m:t>A</m:t>
                    </m:r>
                  </m:sub>
                </m:sSub>
                <m:r>
                  <w:rPr>
                    <w:rFonts w:ascii="Cambria Math" w:hAnsi="Cambria Math"/>
                    <w:sz w:val="26"/>
                    <w:szCs w:val="26"/>
                    <w:lang w:val="nl-NL"/>
                  </w:rPr>
                  <m:t>=d.</m:t>
                </m:r>
                <m:sSub>
                  <m:sSubPr>
                    <m:ctrlPr>
                      <w:rPr>
                        <w:rFonts w:ascii="Cambria Math" w:hAnsi="Cambria Math"/>
                        <w:i/>
                        <w:sz w:val="26"/>
                        <w:szCs w:val="26"/>
                        <w:lang w:val="nl-NL"/>
                      </w:rPr>
                    </m:ctrlPr>
                  </m:sSubPr>
                  <m:e>
                    <m:r>
                      <w:rPr>
                        <w:rFonts w:ascii="Cambria Math" w:hAnsi="Cambria Math"/>
                        <w:sz w:val="26"/>
                        <w:szCs w:val="26"/>
                        <w:lang w:val="nl-NL"/>
                      </w:rPr>
                      <m:t>h</m:t>
                    </m:r>
                  </m:e>
                  <m:sub>
                    <m:r>
                      <w:rPr>
                        <w:rFonts w:ascii="Cambria Math" w:hAnsi="Cambria Math"/>
                        <w:sz w:val="26"/>
                        <w:szCs w:val="26"/>
                        <w:lang w:val="nl-NL"/>
                      </w:rPr>
                      <m:t>A</m:t>
                    </m:r>
                  </m:sub>
                </m:sSub>
                <m:r>
                  <w:rPr>
                    <w:rFonts w:ascii="Cambria Math" w:hAnsi="Cambria Math"/>
                    <w:sz w:val="26"/>
                    <w:szCs w:val="26"/>
                    <w:lang w:val="nl-NL"/>
                  </w:rPr>
                  <m:t>=10000. 1,1=11000 (Pa)</m:t>
                </m:r>
              </m:oMath>
            </m:oMathPara>
          </w:p>
        </w:tc>
      </w:tr>
    </w:tbl>
    <w:p w:rsidR="00401E16" w:rsidRPr="00401E16" w:rsidRDefault="00401E16" w:rsidP="00DD5CB7">
      <w:pPr>
        <w:tabs>
          <w:tab w:val="right" w:pos="8280"/>
        </w:tabs>
        <w:spacing w:line="276" w:lineRule="auto"/>
        <w:rPr>
          <w:rStyle w:val="Strong"/>
          <w:b w:val="0"/>
          <w:bCs w:val="0"/>
          <w:sz w:val="26"/>
          <w:szCs w:val="26"/>
        </w:rPr>
      </w:pPr>
    </w:p>
    <w:p w:rsidR="00822B04" w:rsidRDefault="00822B04" w:rsidP="00391F5C">
      <w:pPr>
        <w:spacing w:line="276" w:lineRule="auto"/>
        <w:ind w:left="-284" w:right="1"/>
        <w:jc w:val="both"/>
        <w:rPr>
          <w:sz w:val="26"/>
          <w:szCs w:val="26"/>
          <w:lang w:val="nl-NL"/>
        </w:rPr>
      </w:pPr>
      <w:r w:rsidRPr="00822B04">
        <w:rPr>
          <w:b/>
          <w:sz w:val="26"/>
          <w:szCs w:val="26"/>
        </w:rPr>
        <w:t xml:space="preserve">3. </w:t>
      </w:r>
      <w:r w:rsidR="00DD5CB7" w:rsidRPr="002B1608">
        <w:rPr>
          <w:sz w:val="26"/>
          <w:szCs w:val="26"/>
        </w:rPr>
        <w:t xml:space="preserve">Một máy </w:t>
      </w:r>
      <w:r w:rsidR="00DD5CB7">
        <w:rPr>
          <w:sz w:val="26"/>
          <w:szCs w:val="26"/>
        </w:rPr>
        <w:t>thủy lực có diện tích của pittông nhỏ và pit</w:t>
      </w:r>
      <w:r w:rsidR="00DD5CB7" w:rsidRPr="002B1608">
        <w:rPr>
          <w:sz w:val="26"/>
          <w:szCs w:val="26"/>
        </w:rPr>
        <w:t>tông lớn lần lượt là S</w:t>
      </w:r>
      <w:r w:rsidR="00DD5CB7" w:rsidRPr="002B1608">
        <w:rPr>
          <w:sz w:val="26"/>
          <w:szCs w:val="26"/>
          <w:vertAlign w:val="subscript"/>
        </w:rPr>
        <w:t>1</w:t>
      </w:r>
      <w:r w:rsidR="00DD5CB7" w:rsidRPr="002B1608">
        <w:rPr>
          <w:sz w:val="26"/>
          <w:szCs w:val="26"/>
        </w:rPr>
        <w:t>= 3,2 dm</w:t>
      </w:r>
      <w:r w:rsidR="00DD5CB7" w:rsidRPr="002B1608">
        <w:rPr>
          <w:sz w:val="26"/>
          <w:szCs w:val="26"/>
          <w:vertAlign w:val="superscript"/>
        </w:rPr>
        <w:t>2</w:t>
      </w:r>
      <w:r w:rsidR="00DD5CB7" w:rsidRPr="002B1608">
        <w:rPr>
          <w:sz w:val="26"/>
          <w:szCs w:val="26"/>
        </w:rPr>
        <w:t>, S</w:t>
      </w:r>
      <w:r w:rsidR="00DD5CB7" w:rsidRPr="002B1608">
        <w:rPr>
          <w:sz w:val="26"/>
          <w:szCs w:val="26"/>
          <w:vertAlign w:val="subscript"/>
        </w:rPr>
        <w:t>2</w:t>
      </w:r>
      <w:r w:rsidR="00DD5CB7" w:rsidRPr="002B1608">
        <w:rPr>
          <w:sz w:val="26"/>
          <w:szCs w:val="26"/>
        </w:rPr>
        <w:t xml:space="preserve"> = 4,8 m</w:t>
      </w:r>
      <w:r w:rsidR="00DD5CB7" w:rsidRPr="002B1608">
        <w:rPr>
          <w:sz w:val="26"/>
          <w:szCs w:val="26"/>
          <w:vertAlign w:val="superscript"/>
        </w:rPr>
        <w:t>2</w:t>
      </w:r>
      <w:r w:rsidR="00DD5CB7" w:rsidRPr="002B1608">
        <w:rPr>
          <w:sz w:val="26"/>
          <w:szCs w:val="26"/>
        </w:rPr>
        <w:t>. Hỏi khi tác dụng một lực F</w:t>
      </w:r>
      <w:r w:rsidR="00DD5CB7" w:rsidRPr="002B1608">
        <w:rPr>
          <w:sz w:val="26"/>
          <w:szCs w:val="26"/>
          <w:vertAlign w:val="subscript"/>
        </w:rPr>
        <w:t>1</w:t>
      </w:r>
      <w:r w:rsidR="00DD5CB7" w:rsidRPr="002B1608">
        <w:rPr>
          <w:sz w:val="26"/>
          <w:szCs w:val="26"/>
        </w:rPr>
        <w:t xml:space="preserve"> = 80 N lên pit tông nhỏ thì lực F</w:t>
      </w:r>
      <w:r w:rsidR="00DD5CB7" w:rsidRPr="002B1608">
        <w:rPr>
          <w:sz w:val="26"/>
          <w:szCs w:val="26"/>
          <w:vertAlign w:val="subscript"/>
        </w:rPr>
        <w:t>2</w:t>
      </w:r>
      <w:r w:rsidR="00DD5CB7">
        <w:rPr>
          <w:sz w:val="26"/>
          <w:szCs w:val="26"/>
        </w:rPr>
        <w:t xml:space="preserve"> tác dụng lên pit</w:t>
      </w:r>
      <w:r w:rsidR="00DD5CB7" w:rsidRPr="002B1608">
        <w:rPr>
          <w:sz w:val="26"/>
          <w:szCs w:val="26"/>
        </w:rPr>
        <w:t>tông lớn là bao nhiêu?</w:t>
      </w:r>
    </w:p>
    <w:tbl>
      <w:tblPr>
        <w:tblStyle w:val="TableGrid"/>
        <w:tblW w:w="9215" w:type="dxa"/>
        <w:tblInd w:w="-289" w:type="dxa"/>
        <w:tblLook w:val="04A0" w:firstRow="1" w:lastRow="0" w:firstColumn="1" w:lastColumn="0" w:noHBand="0" w:noVBand="1"/>
      </w:tblPr>
      <w:tblGrid>
        <w:gridCol w:w="2972"/>
        <w:gridCol w:w="6243"/>
      </w:tblGrid>
      <w:tr w:rsidR="00824882" w:rsidRPr="004765D0" w:rsidTr="0059508E">
        <w:tc>
          <w:tcPr>
            <w:tcW w:w="2972" w:type="dxa"/>
          </w:tcPr>
          <w:p w:rsidR="00824882" w:rsidRPr="004765D0" w:rsidRDefault="00824882" w:rsidP="00CC45B8">
            <w:pPr>
              <w:jc w:val="both"/>
              <w:rPr>
                <w:sz w:val="26"/>
                <w:szCs w:val="26"/>
              </w:rPr>
            </w:pPr>
            <w:r w:rsidRPr="004765D0">
              <w:rPr>
                <w:color w:val="C00000"/>
                <w:sz w:val="26"/>
                <w:szCs w:val="26"/>
              </w:rPr>
              <w:t>Tóm tắt</w:t>
            </w:r>
          </w:p>
          <w:p w:rsidR="00DD5CB7" w:rsidRPr="00DD5CB7" w:rsidRDefault="00DD5CB7" w:rsidP="00CC45B8">
            <w:pPr>
              <w:jc w:val="both"/>
              <w:rPr>
                <w:sz w:val="26"/>
                <w:szCs w:val="26"/>
                <w:vertAlign w:val="subscript"/>
              </w:rPr>
            </w:pPr>
            <w:r w:rsidRPr="002B1608">
              <w:rPr>
                <w:sz w:val="26"/>
                <w:szCs w:val="26"/>
              </w:rPr>
              <w:t>S</w:t>
            </w:r>
            <w:r w:rsidRPr="002B1608">
              <w:rPr>
                <w:sz w:val="26"/>
                <w:szCs w:val="26"/>
                <w:vertAlign w:val="subscript"/>
              </w:rPr>
              <w:t>1</w:t>
            </w:r>
            <w:r w:rsidRPr="002B1608">
              <w:rPr>
                <w:sz w:val="26"/>
                <w:szCs w:val="26"/>
              </w:rPr>
              <w:t>= 3,2 dm</w:t>
            </w:r>
            <w:r w:rsidRPr="002B1608">
              <w:rPr>
                <w:sz w:val="26"/>
                <w:szCs w:val="26"/>
                <w:vertAlign w:val="superscript"/>
              </w:rPr>
              <w:t>2</w:t>
            </w:r>
            <w:r>
              <w:rPr>
                <w:sz w:val="26"/>
                <w:szCs w:val="26"/>
                <w:vertAlign w:val="subscript"/>
              </w:rPr>
              <w:t xml:space="preserve"> </w:t>
            </w:r>
            <w:r w:rsidRPr="002B1608">
              <w:rPr>
                <w:sz w:val="26"/>
                <w:szCs w:val="26"/>
              </w:rPr>
              <w:t xml:space="preserve">= </w:t>
            </w:r>
            <w:r>
              <w:rPr>
                <w:sz w:val="26"/>
                <w:szCs w:val="26"/>
              </w:rPr>
              <w:t>0,032</w:t>
            </w:r>
            <w:r w:rsidRPr="002B1608">
              <w:rPr>
                <w:sz w:val="26"/>
                <w:szCs w:val="26"/>
              </w:rPr>
              <w:t xml:space="preserve"> m</w:t>
            </w:r>
            <w:r w:rsidRPr="002B1608">
              <w:rPr>
                <w:sz w:val="26"/>
                <w:szCs w:val="26"/>
                <w:vertAlign w:val="superscript"/>
              </w:rPr>
              <w:t>2</w:t>
            </w:r>
          </w:p>
          <w:p w:rsidR="00DD5CB7" w:rsidRDefault="00DD5CB7" w:rsidP="00CC45B8">
            <w:pPr>
              <w:jc w:val="both"/>
              <w:rPr>
                <w:sz w:val="26"/>
                <w:szCs w:val="26"/>
                <w:vertAlign w:val="subscript"/>
              </w:rPr>
            </w:pPr>
            <w:r w:rsidRPr="002B1608">
              <w:rPr>
                <w:sz w:val="26"/>
                <w:szCs w:val="26"/>
              </w:rPr>
              <w:t>S</w:t>
            </w:r>
            <w:r w:rsidRPr="002B1608">
              <w:rPr>
                <w:sz w:val="26"/>
                <w:szCs w:val="26"/>
                <w:vertAlign w:val="subscript"/>
              </w:rPr>
              <w:t>2</w:t>
            </w:r>
            <w:r w:rsidRPr="002B1608">
              <w:rPr>
                <w:sz w:val="26"/>
                <w:szCs w:val="26"/>
              </w:rPr>
              <w:t xml:space="preserve"> = 4,8 m</w:t>
            </w:r>
            <w:r w:rsidRPr="002B1608">
              <w:rPr>
                <w:sz w:val="26"/>
                <w:szCs w:val="26"/>
                <w:vertAlign w:val="superscript"/>
              </w:rPr>
              <w:t>2</w:t>
            </w:r>
          </w:p>
          <w:p w:rsidR="00DD5CB7" w:rsidRDefault="00DD5CB7" w:rsidP="00CC45B8">
            <w:pPr>
              <w:jc w:val="both"/>
              <w:rPr>
                <w:sz w:val="26"/>
                <w:szCs w:val="26"/>
              </w:rPr>
            </w:pPr>
            <w:r w:rsidRPr="002B1608">
              <w:rPr>
                <w:sz w:val="26"/>
                <w:szCs w:val="26"/>
              </w:rPr>
              <w:t>F</w:t>
            </w:r>
            <w:r w:rsidRPr="002B1608">
              <w:rPr>
                <w:sz w:val="26"/>
                <w:szCs w:val="26"/>
                <w:vertAlign w:val="subscript"/>
              </w:rPr>
              <w:t>1</w:t>
            </w:r>
            <w:r w:rsidRPr="002B1608">
              <w:rPr>
                <w:sz w:val="26"/>
                <w:szCs w:val="26"/>
              </w:rPr>
              <w:t xml:space="preserve"> = 80 N</w:t>
            </w:r>
          </w:p>
          <w:p w:rsidR="00DD5CB7" w:rsidRPr="00DD5CB7" w:rsidRDefault="00DD5CB7" w:rsidP="00CC45B8">
            <w:pPr>
              <w:jc w:val="both"/>
              <w:rPr>
                <w:sz w:val="26"/>
                <w:szCs w:val="26"/>
                <w:vertAlign w:val="subscript"/>
              </w:rPr>
            </w:pPr>
            <w:r w:rsidRPr="004765D0">
              <w:rPr>
                <w:b/>
                <w:noProof/>
                <w:color w:val="FF0000"/>
                <w:sz w:val="26"/>
                <w:szCs w:val="26"/>
                <w:u w:val="single"/>
              </w:rPr>
              <mc:AlternateContent>
                <mc:Choice Requires="wps">
                  <w:drawing>
                    <wp:anchor distT="0" distB="0" distL="114300" distR="114300" simplePos="0" relativeHeight="251670016" behindDoc="0" locked="0" layoutInCell="1" allowOverlap="1" wp14:anchorId="43EB7E35" wp14:editId="3C559CDB">
                      <wp:simplePos x="0" y="0"/>
                      <wp:positionH relativeFrom="column">
                        <wp:posOffset>6985</wp:posOffset>
                      </wp:positionH>
                      <wp:positionV relativeFrom="paragraph">
                        <wp:posOffset>70485</wp:posOffset>
                      </wp:positionV>
                      <wp:extent cx="900000" cy="0"/>
                      <wp:effectExtent l="0" t="0" r="14605" b="19050"/>
                      <wp:wrapNone/>
                      <wp:docPr id="11" name="Freeform 11"/>
                      <wp:cNvGraphicFramePr/>
                      <a:graphic xmlns:a="http://schemas.openxmlformats.org/drawingml/2006/main">
                        <a:graphicData uri="http://schemas.microsoft.com/office/word/2010/wordprocessingShape">
                          <wps:wsp>
                            <wps:cNvSpPr/>
                            <wps:spPr>
                              <a:xfrm>
                                <a:off x="0" y="0"/>
                                <a:ext cx="900000" cy="0"/>
                              </a:xfrm>
                              <a:custGeom>
                                <a:avLst/>
                                <a:gdLst>
                                  <a:gd name="connsiteX0" fmla="*/ 0 w 1506931"/>
                                  <a:gd name="connsiteY0" fmla="*/ 7315 h 7315"/>
                                  <a:gd name="connsiteX1" fmla="*/ 1506931 w 1506931"/>
                                  <a:gd name="connsiteY1" fmla="*/ 0 h 7315"/>
                                </a:gdLst>
                                <a:ahLst/>
                                <a:cxnLst>
                                  <a:cxn ang="0">
                                    <a:pos x="connsiteX0" y="connsiteY0"/>
                                  </a:cxn>
                                  <a:cxn ang="0">
                                    <a:pos x="connsiteX1" y="connsiteY1"/>
                                  </a:cxn>
                                </a:cxnLst>
                                <a:rect l="l" t="t" r="r" b="b"/>
                                <a:pathLst>
                                  <a:path w="1506931" h="7315">
                                    <a:moveTo>
                                      <a:pt x="0" y="7315"/>
                                    </a:moveTo>
                                    <a:lnTo>
                                      <a:pt x="1506931" y="0"/>
                                    </a:lnTo>
                                  </a:path>
                                </a:pathLst>
                              </a:cu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3807" id="Freeform 11" o:spid="_x0000_s1026" style="position:absolute;margin-left:.55pt;margin-top:5.55pt;width:70.8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931,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" path="m,7315l1506931,e" filled="f" strokecolor="black [3213]" strokeweight=".5pt">
                      <v:stroke joinstyle="miter"/>
                      <v:path arrowok="t" o:connecttype="custom" o:connectlocs="0,1;900000,0" o:connectangles="0,0"/>
                    </v:shape>
                  </w:pict>
                </mc:Fallback>
              </mc:AlternateContent>
            </w:r>
          </w:p>
          <w:p w:rsidR="00DD5CB7" w:rsidRPr="00DD5CB7" w:rsidRDefault="00DD5CB7" w:rsidP="00DD5CB7">
            <w:pPr>
              <w:jc w:val="both"/>
              <w:rPr>
                <w:sz w:val="26"/>
                <w:szCs w:val="26"/>
                <w:vertAlign w:val="subscript"/>
              </w:rPr>
            </w:pPr>
            <w:r w:rsidRPr="002B1608">
              <w:rPr>
                <w:sz w:val="26"/>
                <w:szCs w:val="26"/>
              </w:rPr>
              <w:t>F</w:t>
            </w:r>
            <w:r>
              <w:rPr>
                <w:sz w:val="26"/>
                <w:szCs w:val="26"/>
                <w:vertAlign w:val="subscript"/>
              </w:rPr>
              <w:t>2</w:t>
            </w:r>
            <w:r>
              <w:rPr>
                <w:sz w:val="26"/>
                <w:szCs w:val="26"/>
              </w:rPr>
              <w:t xml:space="preserve"> = ?</w:t>
            </w:r>
            <w:r w:rsidRPr="002B1608">
              <w:rPr>
                <w:sz w:val="26"/>
                <w:szCs w:val="26"/>
              </w:rPr>
              <w:t xml:space="preserve"> </w:t>
            </w:r>
            <w:r>
              <w:rPr>
                <w:sz w:val="26"/>
                <w:szCs w:val="26"/>
              </w:rPr>
              <w:t>(</w:t>
            </w:r>
            <w:r w:rsidRPr="002B1608">
              <w:rPr>
                <w:sz w:val="26"/>
                <w:szCs w:val="26"/>
              </w:rPr>
              <w:t>N</w:t>
            </w:r>
            <w:r>
              <w:rPr>
                <w:sz w:val="26"/>
                <w:szCs w:val="26"/>
              </w:rPr>
              <w:t>)</w:t>
            </w:r>
          </w:p>
          <w:p w:rsidR="00824882" w:rsidRPr="004765D0" w:rsidRDefault="00824882" w:rsidP="00CC45B8">
            <w:pPr>
              <w:jc w:val="both"/>
              <w:rPr>
                <w:sz w:val="26"/>
                <w:szCs w:val="26"/>
                <w:vertAlign w:val="subscript"/>
              </w:rPr>
            </w:pPr>
          </w:p>
        </w:tc>
        <w:tc>
          <w:tcPr>
            <w:tcW w:w="6243" w:type="dxa"/>
          </w:tcPr>
          <w:p w:rsidR="008B6952" w:rsidRDefault="00824882" w:rsidP="008B6952">
            <w:pPr>
              <w:jc w:val="center"/>
              <w:rPr>
                <w:color w:val="C00000"/>
                <w:sz w:val="26"/>
                <w:szCs w:val="26"/>
              </w:rPr>
            </w:pPr>
            <w:r w:rsidRPr="004765D0">
              <w:rPr>
                <w:color w:val="C00000"/>
                <w:sz w:val="26"/>
                <w:szCs w:val="26"/>
              </w:rPr>
              <w:t>Giải</w:t>
            </w:r>
          </w:p>
          <w:p w:rsidR="00824882" w:rsidRPr="006254A3" w:rsidRDefault="00DD5CB7" w:rsidP="006254A3">
            <w:pPr>
              <w:jc w:val="center"/>
              <w:rPr>
                <w:sz w:val="26"/>
                <w:szCs w:val="26"/>
              </w:rPr>
            </w:pPr>
            <w:r w:rsidRPr="006254A3">
              <w:rPr>
                <w:sz w:val="26"/>
                <w:szCs w:val="26"/>
              </w:rPr>
              <w:t>Lực F</w:t>
            </w:r>
            <w:r w:rsidRPr="006254A3">
              <w:rPr>
                <w:sz w:val="26"/>
                <w:szCs w:val="26"/>
                <w:vertAlign w:val="subscript"/>
              </w:rPr>
              <w:t>2</w:t>
            </w:r>
            <w:r w:rsidRPr="006254A3">
              <w:rPr>
                <w:sz w:val="26"/>
                <w:szCs w:val="26"/>
              </w:rPr>
              <w:t xml:space="preserve"> tác dụng lên pittông lớn</w:t>
            </w:r>
          </w:p>
          <w:p w:rsidR="00DD5CB7" w:rsidRPr="006254A3" w:rsidRDefault="00393BB1" w:rsidP="00DD5CB7">
            <w:pPr>
              <w:rPr>
                <w:sz w:val="26"/>
                <w:szCs w:val="26"/>
              </w:rPr>
            </w:pPr>
            <m:oMathPara>
              <m:oMathParaPr>
                <m:jc m:val="center"/>
              </m:oMathParaP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oMath>
            </m:oMathPara>
          </w:p>
          <w:p w:rsidR="00DD5CB7" w:rsidRPr="006254A3" w:rsidRDefault="00DD5CB7" w:rsidP="00DD5CB7">
            <w:pPr>
              <w:rPr>
                <w:sz w:val="26"/>
                <w:szCs w:val="26"/>
              </w:rPr>
            </w:pPr>
            <m:oMathPara>
              <m:oMathParaPr>
                <m:jc m:val="center"/>
              </m:oMathParaPr>
              <m:oMath>
                <m:r>
                  <w:rPr>
                    <w:rFonts w:ascii="Cambria Math" w:hAnsi="Cambria Math"/>
                    <w:sz w:val="26"/>
                    <w:szCs w:val="26"/>
                  </w:rPr>
                  <m:t xml:space="preserve">    ⟺</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num>
                  <m:den>
                    <m:r>
                      <w:rPr>
                        <w:rFonts w:ascii="Cambria Math" w:hAnsi="Cambria Math"/>
                        <w:sz w:val="26"/>
                        <w:szCs w:val="26"/>
                      </w:rPr>
                      <m:t>80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4,8</m:t>
                    </m:r>
                  </m:num>
                  <m:den>
                    <m:r>
                      <w:rPr>
                        <w:rFonts w:ascii="Cambria Math" w:hAnsi="Cambria Math"/>
                        <w:sz w:val="26"/>
                        <w:szCs w:val="26"/>
                      </w:rPr>
                      <m:t>0,032</m:t>
                    </m:r>
                  </m:den>
                </m:f>
              </m:oMath>
            </m:oMathPara>
          </w:p>
          <w:p w:rsidR="00E323D8" w:rsidRPr="00E323D8" w:rsidRDefault="000B3102" w:rsidP="005E4C4E">
            <w:pPr>
              <w:jc w:val="center"/>
              <w:rPr>
                <w:sz w:val="28"/>
                <w:szCs w:val="28"/>
              </w:rPr>
            </w:pPr>
            <w:r>
              <w:rPr>
                <w:sz w:val="28"/>
                <w:szCs w:val="28"/>
              </w:rPr>
              <w:t xml:space="preserve">                          </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4,8 .  80</m:t>
                  </m:r>
                </m:num>
                <m:den>
                  <m:r>
                    <w:rPr>
                      <w:rFonts w:ascii="Cambria Math" w:hAnsi="Cambria Math"/>
                      <w:sz w:val="28"/>
                      <w:szCs w:val="28"/>
                    </w:rPr>
                    <m:t>0,032</m:t>
                  </m:r>
                </m:den>
              </m:f>
              <m:r>
                <w:rPr>
                  <w:rFonts w:ascii="Cambria Math" w:hAnsi="Cambria Math"/>
                  <w:sz w:val="28"/>
                  <w:szCs w:val="28"/>
                </w:rPr>
                <m:t>=12000</m:t>
              </m:r>
            </m:oMath>
            <w:r w:rsidR="00DD5CB7" w:rsidRPr="00E323D8">
              <w:rPr>
                <w:sz w:val="28"/>
                <w:szCs w:val="28"/>
              </w:rPr>
              <w:t xml:space="preserve"> (N)</w:t>
            </w:r>
          </w:p>
        </w:tc>
      </w:tr>
    </w:tbl>
    <w:p w:rsidR="00DE48F2" w:rsidRPr="007A0A49" w:rsidRDefault="00822B04" w:rsidP="00DE48F2">
      <w:pPr>
        <w:ind w:left="-284" w:right="180"/>
        <w:jc w:val="both"/>
        <w:rPr>
          <w:b/>
          <w:sz w:val="26"/>
          <w:szCs w:val="26"/>
        </w:rPr>
      </w:pPr>
      <w:r w:rsidRPr="007A0A49">
        <w:rPr>
          <w:b/>
          <w:sz w:val="26"/>
          <w:szCs w:val="26"/>
        </w:rPr>
        <w:t>4</w:t>
      </w:r>
      <w:r w:rsidR="00387816" w:rsidRPr="007A0A49">
        <w:rPr>
          <w:b/>
          <w:sz w:val="26"/>
          <w:szCs w:val="26"/>
        </w:rPr>
        <w:t xml:space="preserve">. </w:t>
      </w:r>
      <w:r w:rsidR="00DE48F2" w:rsidRPr="007A0A49">
        <w:rPr>
          <w:sz w:val="26"/>
          <w:szCs w:val="26"/>
        </w:rPr>
        <w:t xml:space="preserve">Một hồ cao hình khối chữ nhật chứa nước. Cột nước trong hồ có chiều cao 3 m. Trên mặt hồ nước, áp suất khí quyển bằng 103360 </w:t>
      </w:r>
      <w:r w:rsidR="00393BB1">
        <w:rPr>
          <w:sz w:val="26"/>
          <w:szCs w:val="26"/>
        </w:rPr>
        <w:t>Pa</w:t>
      </w:r>
      <w:r w:rsidR="00DE48F2" w:rsidRPr="007A0A49">
        <w:rPr>
          <w:sz w:val="26"/>
          <w:szCs w:val="26"/>
        </w:rPr>
        <w:t>. Biết trọng lượng riêng của nước là 10000 N/m</w:t>
      </w:r>
      <w:r w:rsidR="00DE48F2" w:rsidRPr="007A0A49">
        <w:rPr>
          <w:sz w:val="26"/>
          <w:szCs w:val="26"/>
          <w:vertAlign w:val="superscript"/>
        </w:rPr>
        <w:t>3</w:t>
      </w:r>
      <w:r w:rsidR="00DE48F2" w:rsidRPr="007A0A49">
        <w:rPr>
          <w:sz w:val="26"/>
          <w:szCs w:val="26"/>
        </w:rPr>
        <w:t>.</w:t>
      </w:r>
    </w:p>
    <w:p w:rsidR="00DE48F2" w:rsidRPr="007A0A49" w:rsidRDefault="00DE48F2" w:rsidP="00DE48F2">
      <w:pPr>
        <w:ind w:left="-284" w:right="180"/>
        <w:jc w:val="both"/>
        <w:rPr>
          <w:sz w:val="26"/>
          <w:szCs w:val="26"/>
        </w:rPr>
      </w:pPr>
      <w:r w:rsidRPr="007A0A49">
        <w:rPr>
          <w:sz w:val="26"/>
          <w:szCs w:val="26"/>
        </w:rPr>
        <w:t xml:space="preserve">a. </w:t>
      </w:r>
      <w:r w:rsidRPr="007A0A49">
        <w:rPr>
          <w:sz w:val="26"/>
          <w:szCs w:val="26"/>
        </w:rPr>
        <w:t xml:space="preserve">Tính áp suất của nước lên đáy hồ. </w:t>
      </w:r>
    </w:p>
    <w:p w:rsidR="00DE48F2" w:rsidRPr="007A0A49" w:rsidRDefault="00DE48F2" w:rsidP="00DE48F2">
      <w:pPr>
        <w:ind w:left="-284" w:right="180"/>
        <w:jc w:val="both"/>
        <w:rPr>
          <w:sz w:val="26"/>
          <w:szCs w:val="26"/>
        </w:rPr>
      </w:pPr>
      <w:r w:rsidRPr="007A0A49">
        <w:rPr>
          <w:sz w:val="26"/>
          <w:szCs w:val="26"/>
        </w:rPr>
        <w:t xml:space="preserve">b. </w:t>
      </w:r>
      <w:r w:rsidRPr="007A0A49">
        <w:rPr>
          <w:sz w:val="26"/>
          <w:szCs w:val="26"/>
        </w:rPr>
        <w:t>Tính áp suất do nước và khí quyển gây ra ở đáy hồ.</w:t>
      </w:r>
    </w:p>
    <w:tbl>
      <w:tblPr>
        <w:tblStyle w:val="TableGrid"/>
        <w:tblW w:w="9498" w:type="dxa"/>
        <w:tblInd w:w="-431" w:type="dxa"/>
        <w:tblLook w:val="04A0" w:firstRow="1" w:lastRow="0" w:firstColumn="1" w:lastColumn="0" w:noHBand="0" w:noVBand="1"/>
      </w:tblPr>
      <w:tblGrid>
        <w:gridCol w:w="2972"/>
        <w:gridCol w:w="6526"/>
      </w:tblGrid>
      <w:tr w:rsidR="00822B04" w:rsidRPr="007A0A49" w:rsidTr="00824882">
        <w:tc>
          <w:tcPr>
            <w:tcW w:w="2972" w:type="dxa"/>
          </w:tcPr>
          <w:p w:rsidR="00822B04" w:rsidRPr="007A0A49" w:rsidRDefault="00822B04" w:rsidP="00701ECB">
            <w:pPr>
              <w:ind w:left="29"/>
              <w:jc w:val="both"/>
              <w:rPr>
                <w:sz w:val="26"/>
                <w:szCs w:val="26"/>
              </w:rPr>
            </w:pPr>
            <w:r w:rsidRPr="007A0A49">
              <w:rPr>
                <w:color w:val="C00000"/>
                <w:sz w:val="26"/>
                <w:szCs w:val="26"/>
              </w:rPr>
              <w:t>Tóm tắt</w:t>
            </w:r>
          </w:p>
          <w:p w:rsidR="00DE3B61" w:rsidRPr="007A0A49" w:rsidRDefault="00DE3B61" w:rsidP="00DE3B61">
            <w:pPr>
              <w:jc w:val="both"/>
              <w:rPr>
                <w:sz w:val="26"/>
                <w:szCs w:val="26"/>
              </w:rPr>
            </w:pPr>
            <w:r w:rsidRPr="007A0A49">
              <w:rPr>
                <w:sz w:val="26"/>
                <w:szCs w:val="26"/>
              </w:rPr>
              <w:t xml:space="preserve">h = </w:t>
            </w:r>
            <w:r w:rsidRPr="007A0A49">
              <w:rPr>
                <w:sz w:val="26"/>
                <w:szCs w:val="26"/>
              </w:rPr>
              <w:t>3</w:t>
            </w:r>
            <w:r w:rsidRPr="007A0A49">
              <w:rPr>
                <w:sz w:val="26"/>
                <w:szCs w:val="26"/>
              </w:rPr>
              <w:t xml:space="preserve"> m</w:t>
            </w:r>
          </w:p>
          <w:p w:rsidR="00DE3B61" w:rsidRPr="007A0A49" w:rsidRDefault="005F6D99" w:rsidP="00DE3B61">
            <w:pPr>
              <w:jc w:val="both"/>
              <w:rPr>
                <w:sz w:val="26"/>
                <w:szCs w:val="26"/>
              </w:rPr>
            </w:pPr>
            <w:r w:rsidRPr="007A0A49">
              <w:rPr>
                <w:sz w:val="26"/>
                <w:szCs w:val="26"/>
              </w:rPr>
              <w:t>d</w:t>
            </w:r>
            <w:r w:rsidR="00DE3B61" w:rsidRPr="007A0A49">
              <w:rPr>
                <w:sz w:val="26"/>
                <w:szCs w:val="26"/>
              </w:rPr>
              <w:t xml:space="preserve"> = 10000 N/m</w:t>
            </w:r>
            <w:r w:rsidR="00DE3B61" w:rsidRPr="007A0A49">
              <w:rPr>
                <w:sz w:val="26"/>
                <w:szCs w:val="26"/>
                <w:vertAlign w:val="superscript"/>
              </w:rPr>
              <w:t>3</w:t>
            </w:r>
          </w:p>
          <w:p w:rsidR="00DE3B61" w:rsidRPr="007A0A49" w:rsidRDefault="005F6D99" w:rsidP="00DE3B61">
            <w:pPr>
              <w:jc w:val="both"/>
              <w:rPr>
                <w:sz w:val="26"/>
                <w:szCs w:val="26"/>
              </w:rPr>
            </w:pPr>
            <w:r w:rsidRPr="007A0A49">
              <w:rPr>
                <w:sz w:val="26"/>
                <w:szCs w:val="26"/>
              </w:rPr>
              <w:t>p</w:t>
            </w:r>
            <w:r w:rsidRPr="007A0A49">
              <w:rPr>
                <w:sz w:val="26"/>
                <w:szCs w:val="26"/>
                <w:vertAlign w:val="subscript"/>
              </w:rPr>
              <w:t>0</w:t>
            </w:r>
            <w:r w:rsidR="00393BB1">
              <w:rPr>
                <w:sz w:val="26"/>
                <w:szCs w:val="26"/>
              </w:rPr>
              <w:t xml:space="preserve"> = 103360 Pa</w:t>
            </w:r>
            <w:bookmarkStart w:id="0" w:name="_GoBack"/>
            <w:bookmarkEnd w:id="0"/>
          </w:p>
          <w:p w:rsidR="00DE3B61" w:rsidRPr="007A0A49" w:rsidRDefault="00A0727E" w:rsidP="00DE3B61">
            <w:pPr>
              <w:jc w:val="both"/>
              <w:rPr>
                <w:sz w:val="26"/>
                <w:szCs w:val="26"/>
              </w:rPr>
            </w:pPr>
            <w:r>
              <w:rPr>
                <w:sz w:val="26"/>
                <w:szCs w:val="26"/>
              </w:rPr>
              <w:t>a) p = ? (Pa</w:t>
            </w:r>
            <w:r w:rsidR="00DE3B61" w:rsidRPr="007A0A49">
              <w:rPr>
                <w:sz w:val="26"/>
                <w:szCs w:val="26"/>
              </w:rPr>
              <w:t>)</w:t>
            </w:r>
          </w:p>
          <w:p w:rsidR="005F6D99" w:rsidRPr="007A0A49" w:rsidRDefault="00DE3B61" w:rsidP="005F6D99">
            <w:pPr>
              <w:jc w:val="both"/>
              <w:rPr>
                <w:sz w:val="26"/>
                <w:szCs w:val="26"/>
              </w:rPr>
            </w:pPr>
            <w:r w:rsidRPr="007A0A49">
              <w:rPr>
                <w:sz w:val="26"/>
                <w:szCs w:val="26"/>
              </w:rPr>
              <w:t xml:space="preserve">b) </w:t>
            </w:r>
            <w:r w:rsidR="005F6D99" w:rsidRPr="007A0A49">
              <w:rPr>
                <w:sz w:val="26"/>
                <w:szCs w:val="26"/>
              </w:rPr>
              <w:t>p</w:t>
            </w:r>
            <w:r w:rsidR="00A0727E">
              <w:rPr>
                <w:sz w:val="26"/>
                <w:szCs w:val="26"/>
              </w:rPr>
              <w:t>’ = ? (Pa</w:t>
            </w:r>
            <w:r w:rsidR="005F6D99" w:rsidRPr="007A0A49">
              <w:rPr>
                <w:sz w:val="26"/>
                <w:szCs w:val="26"/>
              </w:rPr>
              <w:t>)</w:t>
            </w:r>
          </w:p>
        </w:tc>
        <w:tc>
          <w:tcPr>
            <w:tcW w:w="6526" w:type="dxa"/>
          </w:tcPr>
          <w:p w:rsidR="00DE3B61" w:rsidRPr="007A0A49" w:rsidRDefault="00822B04" w:rsidP="005F6D99">
            <w:pPr>
              <w:ind w:left="-709"/>
              <w:jc w:val="center"/>
              <w:rPr>
                <w:color w:val="C00000"/>
                <w:sz w:val="26"/>
                <w:szCs w:val="26"/>
              </w:rPr>
            </w:pPr>
            <w:r w:rsidRPr="007A0A49">
              <w:rPr>
                <w:color w:val="C00000"/>
                <w:sz w:val="26"/>
                <w:szCs w:val="26"/>
              </w:rPr>
              <w:t>Giải</w:t>
            </w:r>
          </w:p>
          <w:p w:rsidR="00DE3B61" w:rsidRDefault="005F6D99" w:rsidP="00DE3B61">
            <w:pPr>
              <w:rPr>
                <w:sz w:val="26"/>
                <w:szCs w:val="26"/>
              </w:rPr>
            </w:pPr>
            <w:r w:rsidRPr="007A0A49">
              <w:rPr>
                <w:sz w:val="26"/>
                <w:szCs w:val="26"/>
              </w:rPr>
              <w:t>a.</w:t>
            </w:r>
            <w:r w:rsidR="00DE3B61" w:rsidRPr="007A0A49">
              <w:rPr>
                <w:sz w:val="26"/>
                <w:szCs w:val="26"/>
              </w:rPr>
              <w:t xml:space="preserve"> </w:t>
            </w:r>
            <w:r w:rsidRPr="007A0A49">
              <w:rPr>
                <w:sz w:val="26"/>
                <w:szCs w:val="26"/>
              </w:rPr>
              <w:t xml:space="preserve">Áp </w:t>
            </w:r>
            <w:r w:rsidR="00B04142">
              <w:rPr>
                <w:sz w:val="26"/>
                <w:szCs w:val="26"/>
              </w:rPr>
              <w:t>suất của nước lên đáy hồ là</w:t>
            </w:r>
            <w:r w:rsidR="00DE3B61" w:rsidRPr="007A0A49">
              <w:rPr>
                <w:sz w:val="26"/>
                <w:szCs w:val="26"/>
              </w:rPr>
              <w:t>:</w:t>
            </w:r>
          </w:p>
          <w:p w:rsidR="00B04142" w:rsidRPr="007A0A49" w:rsidRDefault="00B04142" w:rsidP="00B04142">
            <w:pPr>
              <w:pStyle w:val="ListParagraph"/>
              <w:ind w:left="0"/>
              <w:rPr>
                <w:sz w:val="26"/>
                <w:szCs w:val="26"/>
              </w:rPr>
            </w:pPr>
            <m:oMath>
              <m:r>
                <w:rPr>
                  <w:rFonts w:ascii="Cambria Math" w:hAnsi="Cambria Math"/>
                  <w:sz w:val="26"/>
                  <w:szCs w:val="26"/>
                </w:rPr>
                <m:t>p</m:t>
              </m:r>
              <m:r>
                <w:rPr>
                  <w:rFonts w:ascii="Cambria Math" w:hAnsi="Cambria Math"/>
                  <w:sz w:val="26"/>
                  <w:szCs w:val="26"/>
                </w:rPr>
                <m:t xml:space="preserve">= </m:t>
              </m:r>
              <m:r>
                <w:rPr>
                  <w:rFonts w:ascii="Cambria Math" w:hAnsi="Cambria Math"/>
                  <w:sz w:val="26"/>
                  <w:szCs w:val="26"/>
                </w:rPr>
                <m:t>d.h</m:t>
              </m:r>
              <m:r>
                <w:rPr>
                  <w:rFonts w:ascii="Cambria Math" w:hAnsi="Cambria Math"/>
                  <w:sz w:val="26"/>
                  <w:szCs w:val="26"/>
                </w:rPr>
                <m:t>=</m:t>
              </m:r>
              <m:r>
                <w:rPr>
                  <w:rFonts w:ascii="Cambria Math" w:hAnsi="Cambria Math"/>
                  <w:sz w:val="26"/>
                  <w:szCs w:val="26"/>
                </w:rPr>
                <m:t>1000</m:t>
              </m:r>
              <m:r>
                <w:rPr>
                  <w:rFonts w:ascii="Cambria Math" w:hAnsi="Cambria Math"/>
                  <w:sz w:val="26"/>
                  <w:szCs w:val="26"/>
                </w:rPr>
                <m:t>0</m:t>
              </m:r>
              <m:r>
                <w:rPr>
                  <w:rFonts w:ascii="Cambria Math" w:hAnsi="Cambria Math"/>
                  <w:sz w:val="26"/>
                  <w:szCs w:val="26"/>
                </w:rPr>
                <m:t>.3</m:t>
              </m:r>
              <m:r>
                <w:rPr>
                  <w:rFonts w:ascii="Cambria Math" w:hAnsi="Cambria Math"/>
                  <w:sz w:val="26"/>
                  <w:szCs w:val="26"/>
                </w:rPr>
                <m:t>=</m:t>
              </m:r>
              <m:r>
                <w:rPr>
                  <w:rFonts w:ascii="Cambria Math" w:hAnsi="Cambria Math"/>
                  <w:sz w:val="26"/>
                  <w:szCs w:val="26"/>
                </w:rPr>
                <m:t>3000</m:t>
              </m:r>
              <m:r>
                <w:rPr>
                  <w:rFonts w:ascii="Cambria Math" w:hAnsi="Cambria Math"/>
                  <w:sz w:val="26"/>
                  <w:szCs w:val="26"/>
                </w:rPr>
                <m:t>0 (</m:t>
              </m:r>
              <m:r>
                <w:rPr>
                  <w:rFonts w:ascii="Cambria Math" w:hAnsi="Cambria Math"/>
                  <w:sz w:val="26"/>
                  <w:szCs w:val="26"/>
                </w:rPr>
                <m:t>Pa</m:t>
              </m:r>
            </m:oMath>
            <w:r w:rsidRPr="007A0A49">
              <w:rPr>
                <w:sz w:val="26"/>
                <w:szCs w:val="26"/>
              </w:rPr>
              <w:t>)</w:t>
            </w:r>
          </w:p>
          <w:p w:rsidR="00DE3B61" w:rsidRPr="007A0A49" w:rsidRDefault="005F6D99" w:rsidP="00DE3B61">
            <w:pPr>
              <w:pStyle w:val="ListParagraph"/>
              <w:ind w:left="0"/>
              <w:rPr>
                <w:sz w:val="26"/>
                <w:szCs w:val="26"/>
              </w:rPr>
            </w:pPr>
            <w:r w:rsidRPr="007A0A49">
              <w:rPr>
                <w:sz w:val="26"/>
                <w:szCs w:val="26"/>
              </w:rPr>
              <w:t xml:space="preserve">b. </w:t>
            </w:r>
            <w:r w:rsidR="00DE3B61" w:rsidRPr="007A0A49">
              <w:rPr>
                <w:sz w:val="26"/>
                <w:szCs w:val="26"/>
              </w:rPr>
              <w:t xml:space="preserve">Áp suất do nước </w:t>
            </w:r>
            <w:r w:rsidRPr="007A0A49">
              <w:rPr>
                <w:sz w:val="26"/>
                <w:szCs w:val="26"/>
              </w:rPr>
              <w:t>và khí quyển gây ra ở đáy hồ là</w:t>
            </w:r>
            <w:r w:rsidR="00DE3B61" w:rsidRPr="007A0A49">
              <w:rPr>
                <w:sz w:val="26"/>
                <w:szCs w:val="26"/>
              </w:rPr>
              <w:t>:</w:t>
            </w:r>
          </w:p>
          <w:p w:rsidR="005F6D99" w:rsidRPr="007A0A49" w:rsidRDefault="005F6D99" w:rsidP="00DE3B61">
            <w:pPr>
              <w:pStyle w:val="ListParagraph"/>
              <w:ind w:left="0"/>
              <w:rPr>
                <w:sz w:val="26"/>
                <w:szCs w:val="26"/>
              </w:rPr>
            </w:pPr>
            <m:oMath>
              <m:sSup>
                <m:sSupPr>
                  <m:ctrlPr>
                    <w:rPr>
                      <w:rFonts w:ascii="Cambria Math" w:hAnsi="Cambria Math"/>
                      <w:i/>
                      <w:sz w:val="26"/>
                      <w:szCs w:val="26"/>
                    </w:rPr>
                  </m:ctrlPr>
                </m:sSupPr>
                <m:e>
                  <m:r>
                    <w:rPr>
                      <w:rFonts w:ascii="Cambria Math" w:hAnsi="Cambria Math"/>
                      <w:sz w:val="26"/>
                      <w:szCs w:val="26"/>
                    </w:rPr>
                    <m:t>p</m:t>
                  </m:r>
                </m:e>
                <m:sup>
                  <m:r>
                    <w:rPr>
                      <w:rFonts w:ascii="Cambria Math" w:hAnsi="Cambria Math"/>
                      <w:sz w:val="26"/>
                      <w:szCs w:val="26"/>
                    </w:rPr>
                    <m:t>'</m:t>
                  </m:r>
                </m:sup>
              </m:sSup>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r>
                <w:rPr>
                  <w:rFonts w:ascii="Cambria Math" w:hAnsi="Cambria Math"/>
                  <w:sz w:val="26"/>
                  <w:szCs w:val="26"/>
                </w:rPr>
                <m:t>+p=103360+30000=133360 (</m:t>
              </m:r>
              <m:r>
                <w:rPr>
                  <w:rFonts w:ascii="Cambria Math" w:hAnsi="Cambria Math"/>
                  <w:sz w:val="26"/>
                  <w:szCs w:val="26"/>
                </w:rPr>
                <m:t>Pa</m:t>
              </m:r>
            </m:oMath>
            <w:r w:rsidRPr="007A0A49">
              <w:rPr>
                <w:sz w:val="26"/>
                <w:szCs w:val="26"/>
              </w:rPr>
              <w:t>)</w:t>
            </w:r>
          </w:p>
          <w:p w:rsidR="00DE3B61" w:rsidRPr="007A0A49" w:rsidRDefault="00DE3B61" w:rsidP="00DE3B61">
            <w:pPr>
              <w:pStyle w:val="ListParagraph"/>
              <w:tabs>
                <w:tab w:val="left" w:pos="3405"/>
                <w:tab w:val="right" w:pos="9000"/>
              </w:tabs>
              <w:ind w:left="0" w:right="360"/>
              <w:rPr>
                <w:sz w:val="26"/>
                <w:szCs w:val="26"/>
              </w:rPr>
            </w:pPr>
            <w:r w:rsidRPr="007A0A49">
              <w:rPr>
                <w:sz w:val="26"/>
                <w:szCs w:val="26"/>
              </w:rPr>
              <w:t xml:space="preserve">               </w:t>
            </w:r>
          </w:p>
          <w:p w:rsidR="00822B04" w:rsidRPr="007A0A49" w:rsidRDefault="00822B04" w:rsidP="00701ECB">
            <w:pPr>
              <w:tabs>
                <w:tab w:val="left" w:pos="7655"/>
              </w:tabs>
              <w:jc w:val="both"/>
              <w:rPr>
                <w:sz w:val="26"/>
                <w:szCs w:val="26"/>
                <w:lang w:val="fr-FR"/>
              </w:rPr>
            </w:pPr>
          </w:p>
        </w:tc>
      </w:tr>
    </w:tbl>
    <w:p w:rsidR="00822B04" w:rsidRPr="006E1F1D" w:rsidRDefault="00822B04" w:rsidP="009C66DE">
      <w:pPr>
        <w:ind w:left="-709" w:right="4018"/>
        <w:jc w:val="both"/>
        <w:rPr>
          <w:sz w:val="28"/>
          <w:szCs w:val="28"/>
          <w:lang w:val="pl-PL"/>
        </w:rPr>
      </w:pPr>
    </w:p>
    <w:sectPr w:rsidR="00822B04" w:rsidRPr="006E1F1D" w:rsidSect="00391F5C">
      <w:pgSz w:w="11909" w:h="16834" w:code="9"/>
      <w:pgMar w:top="851" w:right="1134" w:bottom="567"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91CD4" w16cid:durableId="2236FB27"/>
  <w16cid:commentId w16cid:paraId="13C3B1FC" w16cid:durableId="2236FB2F"/>
  <w16cid:commentId w16cid:paraId="558FC72B" w16cid:durableId="2236FB30"/>
  <w16cid:commentId w16cid:paraId="07D8A66C" w16cid:durableId="2236FB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2D"/>
    <w:multiLevelType w:val="hybridMultilevel"/>
    <w:tmpl w:val="47AC02AA"/>
    <w:lvl w:ilvl="0" w:tplc="814010F0">
      <w:start w:val="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033"/>
    <w:multiLevelType w:val="hybridMultilevel"/>
    <w:tmpl w:val="26C4A8F0"/>
    <w:lvl w:ilvl="0" w:tplc="8A4C1442">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CD61CA6"/>
    <w:multiLevelType w:val="hybridMultilevel"/>
    <w:tmpl w:val="2E7824F6"/>
    <w:lvl w:ilvl="0" w:tplc="460C8710">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9266127"/>
    <w:multiLevelType w:val="hybridMultilevel"/>
    <w:tmpl w:val="10DC08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62117"/>
    <w:multiLevelType w:val="hybridMultilevel"/>
    <w:tmpl w:val="01D0FA7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1396"/>
    <w:multiLevelType w:val="hybridMultilevel"/>
    <w:tmpl w:val="EEF86978"/>
    <w:lvl w:ilvl="0" w:tplc="C28ADD86">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62FA9"/>
    <w:multiLevelType w:val="hybridMultilevel"/>
    <w:tmpl w:val="59660332"/>
    <w:lvl w:ilvl="0" w:tplc="E542C2C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40024"/>
    <w:multiLevelType w:val="hybridMultilevel"/>
    <w:tmpl w:val="1102F780"/>
    <w:lvl w:ilvl="0" w:tplc="7146F9A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C4DFF"/>
    <w:multiLevelType w:val="hybridMultilevel"/>
    <w:tmpl w:val="15D0188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0"/>
  </w:num>
  <w:num w:numId="3">
    <w:abstractNumId w:val="8"/>
  </w:num>
  <w:num w:numId="4">
    <w:abstractNumId w:val="2"/>
  </w:num>
  <w:num w:numId="5">
    <w:abstractNumId w:val="4"/>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27"/>
    <w:rsid w:val="00000137"/>
    <w:rsid w:val="00001E2F"/>
    <w:rsid w:val="000225FD"/>
    <w:rsid w:val="0003092F"/>
    <w:rsid w:val="000371CE"/>
    <w:rsid w:val="00052ACD"/>
    <w:rsid w:val="00060F2F"/>
    <w:rsid w:val="00084060"/>
    <w:rsid w:val="000908CF"/>
    <w:rsid w:val="000A0135"/>
    <w:rsid w:val="000A51F8"/>
    <w:rsid w:val="000B24D7"/>
    <w:rsid w:val="000B290D"/>
    <w:rsid w:val="000B3102"/>
    <w:rsid w:val="000D42D8"/>
    <w:rsid w:val="000D59BC"/>
    <w:rsid w:val="000E5D5F"/>
    <w:rsid w:val="000E7BD7"/>
    <w:rsid w:val="000F0850"/>
    <w:rsid w:val="000F5A73"/>
    <w:rsid w:val="001007F2"/>
    <w:rsid w:val="0011209B"/>
    <w:rsid w:val="00130E8B"/>
    <w:rsid w:val="0013418A"/>
    <w:rsid w:val="001421FE"/>
    <w:rsid w:val="001502CA"/>
    <w:rsid w:val="00151972"/>
    <w:rsid w:val="00165A10"/>
    <w:rsid w:val="00170D14"/>
    <w:rsid w:val="001824B7"/>
    <w:rsid w:val="001854F0"/>
    <w:rsid w:val="001A078A"/>
    <w:rsid w:val="001B1C81"/>
    <w:rsid w:val="001B22F8"/>
    <w:rsid w:val="001B66EA"/>
    <w:rsid w:val="001E2307"/>
    <w:rsid w:val="001F4597"/>
    <w:rsid w:val="001F7FBC"/>
    <w:rsid w:val="00212B65"/>
    <w:rsid w:val="00212C7C"/>
    <w:rsid w:val="002302B1"/>
    <w:rsid w:val="00246213"/>
    <w:rsid w:val="00253B81"/>
    <w:rsid w:val="00255C3F"/>
    <w:rsid w:val="0026207C"/>
    <w:rsid w:val="002715A5"/>
    <w:rsid w:val="00292D31"/>
    <w:rsid w:val="00294054"/>
    <w:rsid w:val="002B085B"/>
    <w:rsid w:val="002B0E3C"/>
    <w:rsid w:val="002C22CC"/>
    <w:rsid w:val="002C2F1C"/>
    <w:rsid w:val="002D5CA9"/>
    <w:rsid w:val="002E25AD"/>
    <w:rsid w:val="002F0276"/>
    <w:rsid w:val="00316D3E"/>
    <w:rsid w:val="00317BD8"/>
    <w:rsid w:val="0034453A"/>
    <w:rsid w:val="00345949"/>
    <w:rsid w:val="003475B2"/>
    <w:rsid w:val="00354C03"/>
    <w:rsid w:val="00357919"/>
    <w:rsid w:val="00363FA9"/>
    <w:rsid w:val="0036749A"/>
    <w:rsid w:val="00385304"/>
    <w:rsid w:val="00387816"/>
    <w:rsid w:val="00391F5C"/>
    <w:rsid w:val="00393BB1"/>
    <w:rsid w:val="003A410D"/>
    <w:rsid w:val="003B30E2"/>
    <w:rsid w:val="003B7AEB"/>
    <w:rsid w:val="003C2994"/>
    <w:rsid w:val="003C373E"/>
    <w:rsid w:val="003E0A34"/>
    <w:rsid w:val="003E17BD"/>
    <w:rsid w:val="003E3DDC"/>
    <w:rsid w:val="003F6ADD"/>
    <w:rsid w:val="00401E16"/>
    <w:rsid w:val="004052C3"/>
    <w:rsid w:val="004076FC"/>
    <w:rsid w:val="00414695"/>
    <w:rsid w:val="00420639"/>
    <w:rsid w:val="004237BC"/>
    <w:rsid w:val="004429F4"/>
    <w:rsid w:val="00447F11"/>
    <w:rsid w:val="00466AD1"/>
    <w:rsid w:val="00470251"/>
    <w:rsid w:val="004765D0"/>
    <w:rsid w:val="004772C0"/>
    <w:rsid w:val="00480AD5"/>
    <w:rsid w:val="004974A5"/>
    <w:rsid w:val="004A1B63"/>
    <w:rsid w:val="004A1FD0"/>
    <w:rsid w:val="004B2863"/>
    <w:rsid w:val="004B6A93"/>
    <w:rsid w:val="004C066E"/>
    <w:rsid w:val="004C74FE"/>
    <w:rsid w:val="004D5373"/>
    <w:rsid w:val="004E383D"/>
    <w:rsid w:val="004E3C72"/>
    <w:rsid w:val="004E45E3"/>
    <w:rsid w:val="004E4B92"/>
    <w:rsid w:val="0050095F"/>
    <w:rsid w:val="005035CB"/>
    <w:rsid w:val="00504094"/>
    <w:rsid w:val="00507AE2"/>
    <w:rsid w:val="00510A4C"/>
    <w:rsid w:val="00517829"/>
    <w:rsid w:val="00517B05"/>
    <w:rsid w:val="005243D1"/>
    <w:rsid w:val="00533125"/>
    <w:rsid w:val="00545346"/>
    <w:rsid w:val="00555277"/>
    <w:rsid w:val="0056040A"/>
    <w:rsid w:val="00564471"/>
    <w:rsid w:val="00573151"/>
    <w:rsid w:val="0059508E"/>
    <w:rsid w:val="00595C22"/>
    <w:rsid w:val="00596531"/>
    <w:rsid w:val="005976E0"/>
    <w:rsid w:val="005A0496"/>
    <w:rsid w:val="005A7A31"/>
    <w:rsid w:val="005B2A49"/>
    <w:rsid w:val="005B792D"/>
    <w:rsid w:val="005B7C88"/>
    <w:rsid w:val="005C5E49"/>
    <w:rsid w:val="005D0040"/>
    <w:rsid w:val="005D0058"/>
    <w:rsid w:val="005D1A8F"/>
    <w:rsid w:val="005D2039"/>
    <w:rsid w:val="005E4C4E"/>
    <w:rsid w:val="005E602A"/>
    <w:rsid w:val="005F6D99"/>
    <w:rsid w:val="005F6EC0"/>
    <w:rsid w:val="00614F6E"/>
    <w:rsid w:val="0061569D"/>
    <w:rsid w:val="00620533"/>
    <w:rsid w:val="006254A3"/>
    <w:rsid w:val="006272AC"/>
    <w:rsid w:val="00642332"/>
    <w:rsid w:val="00647764"/>
    <w:rsid w:val="0066124F"/>
    <w:rsid w:val="00671D94"/>
    <w:rsid w:val="00684837"/>
    <w:rsid w:val="006B274A"/>
    <w:rsid w:val="006E1F1D"/>
    <w:rsid w:val="006F05EC"/>
    <w:rsid w:val="006F0E8F"/>
    <w:rsid w:val="006F3587"/>
    <w:rsid w:val="006F7627"/>
    <w:rsid w:val="00701ECB"/>
    <w:rsid w:val="00730A63"/>
    <w:rsid w:val="00740B08"/>
    <w:rsid w:val="00741618"/>
    <w:rsid w:val="00742685"/>
    <w:rsid w:val="00754D4C"/>
    <w:rsid w:val="00761AFF"/>
    <w:rsid w:val="00775338"/>
    <w:rsid w:val="0077791F"/>
    <w:rsid w:val="007837B5"/>
    <w:rsid w:val="00794C66"/>
    <w:rsid w:val="00794E46"/>
    <w:rsid w:val="00795CB2"/>
    <w:rsid w:val="007962DB"/>
    <w:rsid w:val="007A0A49"/>
    <w:rsid w:val="007B44E9"/>
    <w:rsid w:val="007C0612"/>
    <w:rsid w:val="007C0F1C"/>
    <w:rsid w:val="007C389C"/>
    <w:rsid w:val="007C4173"/>
    <w:rsid w:val="007C7107"/>
    <w:rsid w:val="007C7E9F"/>
    <w:rsid w:val="007D4640"/>
    <w:rsid w:val="007E0EF3"/>
    <w:rsid w:val="007E4892"/>
    <w:rsid w:val="007E7076"/>
    <w:rsid w:val="007E79F7"/>
    <w:rsid w:val="007F03F1"/>
    <w:rsid w:val="007F0A79"/>
    <w:rsid w:val="007F14C8"/>
    <w:rsid w:val="008079ED"/>
    <w:rsid w:val="00810EE2"/>
    <w:rsid w:val="00812F89"/>
    <w:rsid w:val="00822B04"/>
    <w:rsid w:val="0082442E"/>
    <w:rsid w:val="00824882"/>
    <w:rsid w:val="008310A3"/>
    <w:rsid w:val="008344FE"/>
    <w:rsid w:val="00837732"/>
    <w:rsid w:val="00837F8E"/>
    <w:rsid w:val="0084431C"/>
    <w:rsid w:val="00844A76"/>
    <w:rsid w:val="00860506"/>
    <w:rsid w:val="00863A02"/>
    <w:rsid w:val="008662C8"/>
    <w:rsid w:val="00872BF7"/>
    <w:rsid w:val="008A2672"/>
    <w:rsid w:val="008A4309"/>
    <w:rsid w:val="008B027C"/>
    <w:rsid w:val="008B0AEA"/>
    <w:rsid w:val="008B2FE5"/>
    <w:rsid w:val="008B6952"/>
    <w:rsid w:val="008C73FF"/>
    <w:rsid w:val="008D0876"/>
    <w:rsid w:val="008D17FD"/>
    <w:rsid w:val="008E0E56"/>
    <w:rsid w:val="008E3CBB"/>
    <w:rsid w:val="008F3408"/>
    <w:rsid w:val="009011A8"/>
    <w:rsid w:val="009072E5"/>
    <w:rsid w:val="0091729B"/>
    <w:rsid w:val="009177C1"/>
    <w:rsid w:val="009237B6"/>
    <w:rsid w:val="00931345"/>
    <w:rsid w:val="009822D1"/>
    <w:rsid w:val="009930C4"/>
    <w:rsid w:val="009937A0"/>
    <w:rsid w:val="009949BB"/>
    <w:rsid w:val="009961BB"/>
    <w:rsid w:val="009B23C2"/>
    <w:rsid w:val="009B4387"/>
    <w:rsid w:val="009B727B"/>
    <w:rsid w:val="009C66DE"/>
    <w:rsid w:val="009E0CE9"/>
    <w:rsid w:val="009E34DF"/>
    <w:rsid w:val="009F22D8"/>
    <w:rsid w:val="009F5C25"/>
    <w:rsid w:val="00A00FD5"/>
    <w:rsid w:val="00A0727E"/>
    <w:rsid w:val="00A07D1D"/>
    <w:rsid w:val="00A103B0"/>
    <w:rsid w:val="00A1713C"/>
    <w:rsid w:val="00A45BCC"/>
    <w:rsid w:val="00A63FD7"/>
    <w:rsid w:val="00A70C5C"/>
    <w:rsid w:val="00A7460A"/>
    <w:rsid w:val="00A84771"/>
    <w:rsid w:val="00A87DAC"/>
    <w:rsid w:val="00AB2FF9"/>
    <w:rsid w:val="00AB5EAE"/>
    <w:rsid w:val="00AC26D9"/>
    <w:rsid w:val="00AC72A7"/>
    <w:rsid w:val="00AF7EA7"/>
    <w:rsid w:val="00B04142"/>
    <w:rsid w:val="00B12E6A"/>
    <w:rsid w:val="00B16541"/>
    <w:rsid w:val="00B230C5"/>
    <w:rsid w:val="00B25792"/>
    <w:rsid w:val="00B30CD5"/>
    <w:rsid w:val="00B41E21"/>
    <w:rsid w:val="00B627B9"/>
    <w:rsid w:val="00B67574"/>
    <w:rsid w:val="00B93D02"/>
    <w:rsid w:val="00B977B6"/>
    <w:rsid w:val="00BB0A41"/>
    <w:rsid w:val="00BC355A"/>
    <w:rsid w:val="00BC4451"/>
    <w:rsid w:val="00BC5B74"/>
    <w:rsid w:val="00BC6DB8"/>
    <w:rsid w:val="00BD569C"/>
    <w:rsid w:val="00C0479A"/>
    <w:rsid w:val="00C04B3B"/>
    <w:rsid w:val="00C11590"/>
    <w:rsid w:val="00C163F7"/>
    <w:rsid w:val="00C16DB4"/>
    <w:rsid w:val="00C2065C"/>
    <w:rsid w:val="00C64BE3"/>
    <w:rsid w:val="00C8185E"/>
    <w:rsid w:val="00C82188"/>
    <w:rsid w:val="00C833DE"/>
    <w:rsid w:val="00C83B08"/>
    <w:rsid w:val="00C859D6"/>
    <w:rsid w:val="00CE0569"/>
    <w:rsid w:val="00CE0C5C"/>
    <w:rsid w:val="00CE43F4"/>
    <w:rsid w:val="00CE7115"/>
    <w:rsid w:val="00CF0794"/>
    <w:rsid w:val="00CF3AC4"/>
    <w:rsid w:val="00CF406B"/>
    <w:rsid w:val="00D01A76"/>
    <w:rsid w:val="00D04AFE"/>
    <w:rsid w:val="00D12D1B"/>
    <w:rsid w:val="00D15A09"/>
    <w:rsid w:val="00D35820"/>
    <w:rsid w:val="00D512DD"/>
    <w:rsid w:val="00D52759"/>
    <w:rsid w:val="00D63044"/>
    <w:rsid w:val="00D7654E"/>
    <w:rsid w:val="00D805EA"/>
    <w:rsid w:val="00D8313A"/>
    <w:rsid w:val="00D90382"/>
    <w:rsid w:val="00DA278A"/>
    <w:rsid w:val="00DC7869"/>
    <w:rsid w:val="00DD5CB7"/>
    <w:rsid w:val="00DE3B61"/>
    <w:rsid w:val="00DE48F0"/>
    <w:rsid w:val="00DE48F2"/>
    <w:rsid w:val="00DE58C5"/>
    <w:rsid w:val="00DF64EE"/>
    <w:rsid w:val="00E01D0C"/>
    <w:rsid w:val="00E053FC"/>
    <w:rsid w:val="00E05949"/>
    <w:rsid w:val="00E12AB7"/>
    <w:rsid w:val="00E1387D"/>
    <w:rsid w:val="00E170FF"/>
    <w:rsid w:val="00E277CD"/>
    <w:rsid w:val="00E323D8"/>
    <w:rsid w:val="00E41C22"/>
    <w:rsid w:val="00E823E0"/>
    <w:rsid w:val="00E972CD"/>
    <w:rsid w:val="00EA5C44"/>
    <w:rsid w:val="00EB29D6"/>
    <w:rsid w:val="00EB4378"/>
    <w:rsid w:val="00EB7CD1"/>
    <w:rsid w:val="00EC31BF"/>
    <w:rsid w:val="00ED374E"/>
    <w:rsid w:val="00EE25E4"/>
    <w:rsid w:val="00EE3725"/>
    <w:rsid w:val="00EF05E0"/>
    <w:rsid w:val="00F0425A"/>
    <w:rsid w:val="00F07676"/>
    <w:rsid w:val="00F128DD"/>
    <w:rsid w:val="00F161F8"/>
    <w:rsid w:val="00F20EDA"/>
    <w:rsid w:val="00F25934"/>
    <w:rsid w:val="00F456FF"/>
    <w:rsid w:val="00F56908"/>
    <w:rsid w:val="00F63BCF"/>
    <w:rsid w:val="00F82D88"/>
    <w:rsid w:val="00F848AF"/>
    <w:rsid w:val="00F85E0F"/>
    <w:rsid w:val="00F87A8C"/>
    <w:rsid w:val="00F87EF9"/>
    <w:rsid w:val="00FA1D29"/>
    <w:rsid w:val="00FB3FC9"/>
    <w:rsid w:val="00FB7E74"/>
    <w:rsid w:val="00FC1CD6"/>
    <w:rsid w:val="00FC3A38"/>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1D8E7-68E7-48B3-A44B-89133D5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627"/>
    <w:rPr>
      <w:sz w:val="16"/>
      <w:szCs w:val="16"/>
    </w:rPr>
  </w:style>
  <w:style w:type="paragraph" w:styleId="CommentText">
    <w:name w:val="annotation text"/>
    <w:basedOn w:val="Normal"/>
    <w:link w:val="CommentTextChar"/>
    <w:uiPriority w:val="99"/>
    <w:semiHidden/>
    <w:unhideWhenUsed/>
    <w:rsid w:val="006F7627"/>
    <w:rPr>
      <w:sz w:val="20"/>
      <w:szCs w:val="20"/>
    </w:rPr>
  </w:style>
  <w:style w:type="character" w:customStyle="1" w:styleId="CommentTextChar">
    <w:name w:val="Comment Text Char"/>
    <w:basedOn w:val="DefaultParagraphFont"/>
    <w:link w:val="CommentText"/>
    <w:uiPriority w:val="99"/>
    <w:semiHidden/>
    <w:rsid w:val="006F76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627"/>
    <w:rPr>
      <w:b/>
      <w:bCs/>
    </w:rPr>
  </w:style>
  <w:style w:type="character" w:customStyle="1" w:styleId="CommentSubjectChar">
    <w:name w:val="Comment Subject Char"/>
    <w:basedOn w:val="CommentTextChar"/>
    <w:link w:val="CommentSubject"/>
    <w:uiPriority w:val="99"/>
    <w:semiHidden/>
    <w:rsid w:val="006F76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7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627"/>
    <w:rPr>
      <w:rFonts w:ascii="Segoe UI" w:eastAsia="Times New Roman" w:hAnsi="Segoe UI" w:cs="Segoe UI"/>
      <w:sz w:val="18"/>
      <w:szCs w:val="18"/>
    </w:rPr>
  </w:style>
  <w:style w:type="table" w:styleId="TableGrid">
    <w:name w:val="Table Grid"/>
    <w:basedOn w:val="TableNormal"/>
    <w:uiPriority w:val="39"/>
    <w:rsid w:val="00F8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3125"/>
    <w:pPr>
      <w:ind w:left="720"/>
      <w:contextualSpacing/>
    </w:pPr>
  </w:style>
  <w:style w:type="character" w:customStyle="1" w:styleId="NoSpacingChar">
    <w:name w:val="No Spacing Char"/>
    <w:link w:val="msonospacing0"/>
    <w:locked/>
    <w:rsid w:val="005A7A31"/>
    <w:rPr>
      <w:rFonts w:ascii="Arial" w:eastAsia="Arial" w:hAnsi="Arial"/>
      <w:sz w:val="32"/>
      <w:szCs w:val="32"/>
      <w:lang w:eastAsia="vi-VN"/>
    </w:rPr>
  </w:style>
  <w:style w:type="paragraph" w:customStyle="1" w:styleId="msonospacing0">
    <w:name w:val="msonospacing"/>
    <w:link w:val="NoSpacingChar"/>
    <w:rsid w:val="005A7A31"/>
    <w:pPr>
      <w:spacing w:after="0" w:line="240" w:lineRule="auto"/>
    </w:pPr>
    <w:rPr>
      <w:rFonts w:ascii="Arial" w:eastAsia="Arial" w:hAnsi="Arial"/>
      <w:sz w:val="32"/>
      <w:szCs w:val="32"/>
      <w:lang w:eastAsia="vi-VN"/>
    </w:rPr>
  </w:style>
  <w:style w:type="paragraph" w:styleId="NormalWeb">
    <w:name w:val="Normal (Web)"/>
    <w:basedOn w:val="Normal"/>
    <w:uiPriority w:val="99"/>
    <w:unhideWhenUsed/>
    <w:rsid w:val="001421FE"/>
    <w:pPr>
      <w:spacing w:before="100" w:beforeAutospacing="1" w:after="100" w:afterAutospacing="1"/>
    </w:pPr>
  </w:style>
  <w:style w:type="character" w:styleId="Emphasis">
    <w:name w:val="Emphasis"/>
    <w:basedOn w:val="DefaultParagraphFont"/>
    <w:uiPriority w:val="20"/>
    <w:qFormat/>
    <w:rsid w:val="001421FE"/>
    <w:rPr>
      <w:i/>
      <w:iCs/>
    </w:rPr>
  </w:style>
  <w:style w:type="character" w:styleId="Hyperlink">
    <w:name w:val="Hyperlink"/>
    <w:basedOn w:val="DefaultParagraphFont"/>
    <w:uiPriority w:val="99"/>
    <w:semiHidden/>
    <w:unhideWhenUsed/>
    <w:rsid w:val="001421FE"/>
    <w:rPr>
      <w:color w:val="0000FF"/>
      <w:u w:val="single"/>
    </w:rPr>
  </w:style>
  <w:style w:type="paragraph" w:styleId="BodyText">
    <w:name w:val="Body Text"/>
    <w:basedOn w:val="Normal"/>
    <w:link w:val="BodyTextChar"/>
    <w:rsid w:val="000B290D"/>
    <w:pPr>
      <w:jc w:val="both"/>
    </w:pPr>
    <w:rPr>
      <w:rFonts w:ascii="VNI-Times" w:hAnsi="VNI-Times"/>
      <w:szCs w:val="20"/>
    </w:rPr>
  </w:style>
  <w:style w:type="character" w:customStyle="1" w:styleId="BodyTextChar">
    <w:name w:val="Body Text Char"/>
    <w:basedOn w:val="DefaultParagraphFont"/>
    <w:link w:val="BodyText"/>
    <w:rsid w:val="000B290D"/>
    <w:rPr>
      <w:rFonts w:ascii="VNI-Times" w:eastAsia="Times New Roman" w:hAnsi="VNI-Times" w:cs="Times New Roman"/>
      <w:sz w:val="24"/>
      <w:szCs w:val="20"/>
    </w:rPr>
  </w:style>
  <w:style w:type="character" w:styleId="Strong">
    <w:name w:val="Strong"/>
    <w:uiPriority w:val="22"/>
    <w:qFormat/>
    <w:rsid w:val="009C66DE"/>
    <w:rPr>
      <w:b/>
      <w:bCs/>
    </w:rPr>
  </w:style>
  <w:style w:type="character" w:customStyle="1" w:styleId="apple-converted-space">
    <w:name w:val="apple-converted-space"/>
    <w:rsid w:val="00253B81"/>
  </w:style>
  <w:style w:type="character" w:styleId="PlaceholderText">
    <w:name w:val="Placeholder Text"/>
    <w:basedOn w:val="DefaultParagraphFont"/>
    <w:uiPriority w:val="99"/>
    <w:semiHidden/>
    <w:rsid w:val="00812F89"/>
    <w:rPr>
      <w:color w:val="808080"/>
    </w:rPr>
  </w:style>
  <w:style w:type="paragraph" w:customStyle="1" w:styleId="CharCharChar">
    <w:name w:val="Char Char Char"/>
    <w:basedOn w:val="Normal"/>
    <w:autoRedefine/>
    <w:rsid w:val="00DE48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5249">
      <w:bodyDiv w:val="1"/>
      <w:marLeft w:val="0"/>
      <w:marRight w:val="0"/>
      <w:marTop w:val="0"/>
      <w:marBottom w:val="0"/>
      <w:divBdr>
        <w:top w:val="none" w:sz="0" w:space="0" w:color="auto"/>
        <w:left w:val="none" w:sz="0" w:space="0" w:color="auto"/>
        <w:bottom w:val="none" w:sz="0" w:space="0" w:color="auto"/>
        <w:right w:val="none" w:sz="0" w:space="0" w:color="auto"/>
      </w:divBdr>
    </w:div>
    <w:div w:id="575945696">
      <w:bodyDiv w:val="1"/>
      <w:marLeft w:val="0"/>
      <w:marRight w:val="0"/>
      <w:marTop w:val="0"/>
      <w:marBottom w:val="0"/>
      <w:divBdr>
        <w:top w:val="none" w:sz="0" w:space="0" w:color="auto"/>
        <w:left w:val="none" w:sz="0" w:space="0" w:color="auto"/>
        <w:bottom w:val="none" w:sz="0" w:space="0" w:color="auto"/>
        <w:right w:val="none" w:sz="0" w:space="0" w:color="auto"/>
      </w:divBdr>
    </w:div>
    <w:div w:id="942305824">
      <w:bodyDiv w:val="1"/>
      <w:marLeft w:val="0"/>
      <w:marRight w:val="0"/>
      <w:marTop w:val="0"/>
      <w:marBottom w:val="0"/>
      <w:divBdr>
        <w:top w:val="none" w:sz="0" w:space="0" w:color="auto"/>
        <w:left w:val="none" w:sz="0" w:space="0" w:color="auto"/>
        <w:bottom w:val="none" w:sz="0" w:space="0" w:color="auto"/>
        <w:right w:val="none" w:sz="0" w:space="0" w:color="auto"/>
      </w:divBdr>
    </w:div>
    <w:div w:id="1748065486">
      <w:bodyDiv w:val="1"/>
      <w:marLeft w:val="0"/>
      <w:marRight w:val="0"/>
      <w:marTop w:val="0"/>
      <w:marBottom w:val="0"/>
      <w:divBdr>
        <w:top w:val="none" w:sz="0" w:space="0" w:color="auto"/>
        <w:left w:val="none" w:sz="0" w:space="0" w:color="auto"/>
        <w:bottom w:val="none" w:sz="0" w:space="0" w:color="auto"/>
        <w:right w:val="none" w:sz="0" w:space="0" w:color="auto"/>
      </w:divBdr>
    </w:div>
    <w:div w:id="1980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86"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6CB3-4A1A-4D5B-80E7-72E9CA3D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thao chau</dc:creator>
  <cp:lastModifiedBy>DELL</cp:lastModifiedBy>
  <cp:revision>122</cp:revision>
  <cp:lastPrinted>2021-12-04T09:57:00Z</cp:lastPrinted>
  <dcterms:created xsi:type="dcterms:W3CDTF">2021-09-05T05:55:00Z</dcterms:created>
  <dcterms:modified xsi:type="dcterms:W3CDTF">2021-12-04T09:59:00Z</dcterms:modified>
</cp:coreProperties>
</file>